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6591E" w14:textId="77777777" w:rsidR="00F405D6" w:rsidRPr="00B27E3D" w:rsidRDefault="00F405D6" w:rsidP="00F405D6">
      <w:pPr>
        <w:rPr>
          <w:b/>
          <w:color w:val="000000" w:themeColor="text1"/>
          <w:sz w:val="24"/>
          <w:szCs w:val="24"/>
        </w:rPr>
      </w:pPr>
      <w:r w:rsidRPr="00B27E3D">
        <w:rPr>
          <w:b/>
          <w:color w:val="000000" w:themeColor="text1"/>
          <w:sz w:val="24"/>
          <w:szCs w:val="24"/>
        </w:rPr>
        <w:t>Barberton – Norton Mosquito Abatement District</w:t>
      </w:r>
    </w:p>
    <w:p w14:paraId="2695D4A1" w14:textId="1430C5FD" w:rsidR="00F405D6" w:rsidRPr="00B27E3D" w:rsidRDefault="0059283D" w:rsidP="00101A03">
      <w:pPr>
        <w:rPr>
          <w:b/>
          <w:color w:val="000000" w:themeColor="text1"/>
          <w:sz w:val="24"/>
          <w:szCs w:val="24"/>
        </w:rPr>
      </w:pPr>
      <w:r>
        <w:rPr>
          <w:b/>
          <w:color w:val="000000" w:themeColor="text1"/>
          <w:sz w:val="24"/>
          <w:szCs w:val="24"/>
        </w:rPr>
        <w:t xml:space="preserve"> 202</w:t>
      </w:r>
      <w:r w:rsidR="005C5232">
        <w:rPr>
          <w:b/>
          <w:color w:val="000000" w:themeColor="text1"/>
          <w:sz w:val="24"/>
          <w:szCs w:val="24"/>
        </w:rPr>
        <w:t>5</w:t>
      </w:r>
      <w:r w:rsidR="00A14D33" w:rsidRPr="00B27E3D">
        <w:rPr>
          <w:b/>
          <w:color w:val="000000" w:themeColor="text1"/>
          <w:sz w:val="24"/>
          <w:szCs w:val="24"/>
        </w:rPr>
        <w:t xml:space="preserve"> </w:t>
      </w:r>
      <w:r w:rsidR="0067730E" w:rsidRPr="00B27E3D">
        <w:rPr>
          <w:b/>
          <w:color w:val="000000" w:themeColor="text1"/>
          <w:sz w:val="24"/>
          <w:szCs w:val="24"/>
        </w:rPr>
        <w:t>Ann</w:t>
      </w:r>
      <w:r w:rsidR="00F405D6" w:rsidRPr="00B27E3D">
        <w:rPr>
          <w:b/>
          <w:color w:val="000000" w:themeColor="text1"/>
          <w:sz w:val="24"/>
          <w:szCs w:val="24"/>
        </w:rPr>
        <w:t>ual Report</w:t>
      </w:r>
    </w:p>
    <w:p w14:paraId="5D0AF14A" w14:textId="77777777" w:rsidR="00101A03" w:rsidRPr="00B27E3D" w:rsidRDefault="00101A03" w:rsidP="00101A03">
      <w:pPr>
        <w:rPr>
          <w:color w:val="000000" w:themeColor="text1"/>
          <w:sz w:val="24"/>
          <w:szCs w:val="24"/>
        </w:rPr>
      </w:pPr>
    </w:p>
    <w:p w14:paraId="07D784B2" w14:textId="77777777" w:rsidR="00F405D6" w:rsidRPr="00B27E3D" w:rsidRDefault="00F405D6" w:rsidP="00F405D6">
      <w:pPr>
        <w:jc w:val="left"/>
        <w:rPr>
          <w:b/>
          <w:color w:val="000000" w:themeColor="text1"/>
          <w:sz w:val="24"/>
          <w:szCs w:val="24"/>
        </w:rPr>
      </w:pPr>
      <w:r w:rsidRPr="00B27E3D">
        <w:rPr>
          <w:b/>
          <w:color w:val="000000" w:themeColor="text1"/>
          <w:sz w:val="24"/>
          <w:szCs w:val="24"/>
        </w:rPr>
        <w:t>I. Surveillance</w:t>
      </w:r>
    </w:p>
    <w:p w14:paraId="720A47D9" w14:textId="0D604BE3" w:rsidR="00267096" w:rsidRPr="00B27E3D" w:rsidRDefault="00BC0AA8" w:rsidP="00F405D6">
      <w:pPr>
        <w:jc w:val="left"/>
        <w:rPr>
          <w:color w:val="000000" w:themeColor="text1"/>
          <w:sz w:val="24"/>
          <w:szCs w:val="24"/>
        </w:rPr>
      </w:pPr>
      <w:r w:rsidRPr="00B27E3D">
        <w:rPr>
          <w:color w:val="000000" w:themeColor="text1"/>
          <w:sz w:val="24"/>
          <w:szCs w:val="24"/>
        </w:rPr>
        <w:t xml:space="preserve">             </w:t>
      </w:r>
      <w:r w:rsidR="008B3652" w:rsidRPr="00B27E3D">
        <w:rPr>
          <w:color w:val="000000" w:themeColor="text1"/>
          <w:sz w:val="24"/>
          <w:szCs w:val="24"/>
        </w:rPr>
        <w:t xml:space="preserve"> Gravid traps</w:t>
      </w:r>
      <w:r w:rsidR="008B5F7B">
        <w:rPr>
          <w:color w:val="000000" w:themeColor="text1"/>
          <w:sz w:val="24"/>
          <w:szCs w:val="24"/>
        </w:rPr>
        <w:t xml:space="preserve"> and</w:t>
      </w:r>
      <w:r w:rsidR="008B3652" w:rsidRPr="00B27E3D">
        <w:rPr>
          <w:color w:val="000000" w:themeColor="text1"/>
          <w:sz w:val="24"/>
          <w:szCs w:val="24"/>
        </w:rPr>
        <w:t xml:space="preserve"> EVS</w:t>
      </w:r>
      <w:r w:rsidR="0067730E" w:rsidRPr="00B27E3D">
        <w:rPr>
          <w:color w:val="000000" w:themeColor="text1"/>
          <w:sz w:val="24"/>
          <w:szCs w:val="24"/>
        </w:rPr>
        <w:t xml:space="preserve"> light traps were set throughout Nort</w:t>
      </w:r>
      <w:r w:rsidR="00DC32AD" w:rsidRPr="00B27E3D">
        <w:rPr>
          <w:color w:val="000000" w:themeColor="text1"/>
          <w:sz w:val="24"/>
          <w:szCs w:val="24"/>
        </w:rPr>
        <w:t>on and Barberton be</w:t>
      </w:r>
      <w:r w:rsidR="005530A9">
        <w:rPr>
          <w:color w:val="000000" w:themeColor="text1"/>
          <w:sz w:val="24"/>
          <w:szCs w:val="24"/>
        </w:rPr>
        <w:t>twe</w:t>
      </w:r>
      <w:r w:rsidR="00362528">
        <w:rPr>
          <w:color w:val="000000" w:themeColor="text1"/>
          <w:sz w:val="24"/>
          <w:szCs w:val="24"/>
        </w:rPr>
        <w:t xml:space="preserve">en May </w:t>
      </w:r>
      <w:r w:rsidR="004A026C">
        <w:rPr>
          <w:color w:val="000000" w:themeColor="text1"/>
          <w:sz w:val="24"/>
          <w:szCs w:val="24"/>
        </w:rPr>
        <w:t>19</w:t>
      </w:r>
      <w:r w:rsidR="00362528">
        <w:rPr>
          <w:color w:val="000000" w:themeColor="text1"/>
          <w:sz w:val="24"/>
          <w:szCs w:val="24"/>
        </w:rPr>
        <w:t xml:space="preserve"> and September </w:t>
      </w:r>
      <w:r w:rsidR="00047C7A">
        <w:rPr>
          <w:color w:val="000000" w:themeColor="text1"/>
          <w:sz w:val="24"/>
          <w:szCs w:val="24"/>
        </w:rPr>
        <w:t>2</w:t>
      </w:r>
      <w:r w:rsidR="004A026C">
        <w:rPr>
          <w:color w:val="000000" w:themeColor="text1"/>
          <w:sz w:val="24"/>
          <w:szCs w:val="24"/>
        </w:rPr>
        <w:t>6</w:t>
      </w:r>
      <w:r w:rsidR="00362528">
        <w:rPr>
          <w:color w:val="000000" w:themeColor="text1"/>
          <w:sz w:val="24"/>
          <w:szCs w:val="24"/>
        </w:rPr>
        <w:t>, 202</w:t>
      </w:r>
      <w:r w:rsidR="004A026C">
        <w:rPr>
          <w:color w:val="000000" w:themeColor="text1"/>
          <w:sz w:val="24"/>
          <w:szCs w:val="24"/>
        </w:rPr>
        <w:t>5</w:t>
      </w:r>
      <w:r w:rsidR="0067730E" w:rsidRPr="00B27E3D">
        <w:rPr>
          <w:color w:val="000000" w:themeColor="text1"/>
          <w:sz w:val="24"/>
          <w:szCs w:val="24"/>
        </w:rPr>
        <w:t xml:space="preserve">. The mosquitoes collected from the gravid traps were frozen, identified, counted </w:t>
      </w:r>
      <w:r w:rsidR="00583BD2" w:rsidRPr="00B27E3D">
        <w:rPr>
          <w:color w:val="000000" w:themeColor="text1"/>
          <w:sz w:val="24"/>
          <w:szCs w:val="24"/>
        </w:rPr>
        <w:t xml:space="preserve">and </w:t>
      </w:r>
      <w:r w:rsidR="004D7CE0" w:rsidRPr="00B27E3D">
        <w:rPr>
          <w:color w:val="000000" w:themeColor="text1"/>
          <w:sz w:val="24"/>
          <w:szCs w:val="24"/>
        </w:rPr>
        <w:t>contained in vials with no more</w:t>
      </w:r>
      <w:r w:rsidR="008B3652" w:rsidRPr="00B27E3D">
        <w:rPr>
          <w:color w:val="000000" w:themeColor="text1"/>
          <w:sz w:val="24"/>
          <w:szCs w:val="24"/>
        </w:rPr>
        <w:t xml:space="preserve"> than 50 specimens per vial and</w:t>
      </w:r>
      <w:r w:rsidR="004D7CE0" w:rsidRPr="00B27E3D">
        <w:rPr>
          <w:color w:val="000000" w:themeColor="text1"/>
          <w:sz w:val="24"/>
          <w:szCs w:val="24"/>
        </w:rPr>
        <w:t xml:space="preserve"> </w:t>
      </w:r>
      <w:r w:rsidR="00583BD2" w:rsidRPr="00B27E3D">
        <w:rPr>
          <w:color w:val="000000" w:themeColor="text1"/>
          <w:sz w:val="24"/>
          <w:szCs w:val="24"/>
        </w:rPr>
        <w:t xml:space="preserve">sent </w:t>
      </w:r>
      <w:r w:rsidR="00DC32AD" w:rsidRPr="00B27E3D">
        <w:rPr>
          <w:color w:val="000000" w:themeColor="text1"/>
          <w:sz w:val="24"/>
          <w:szCs w:val="24"/>
        </w:rPr>
        <w:t>on</w:t>
      </w:r>
      <w:r w:rsidR="004D7CE0" w:rsidRPr="00B27E3D">
        <w:rPr>
          <w:color w:val="000000" w:themeColor="text1"/>
          <w:sz w:val="24"/>
          <w:szCs w:val="24"/>
        </w:rPr>
        <w:t xml:space="preserve"> a weekly basis </w:t>
      </w:r>
      <w:r w:rsidR="00583BD2" w:rsidRPr="00B27E3D">
        <w:rPr>
          <w:color w:val="000000" w:themeColor="text1"/>
          <w:sz w:val="24"/>
          <w:szCs w:val="24"/>
        </w:rPr>
        <w:t xml:space="preserve">to the Ohio </w:t>
      </w:r>
      <w:r w:rsidR="004D7CE0" w:rsidRPr="00B27E3D">
        <w:rPr>
          <w:color w:val="000000" w:themeColor="text1"/>
          <w:sz w:val="24"/>
          <w:szCs w:val="24"/>
        </w:rPr>
        <w:t>Department of Health in Reynoldsburg</w:t>
      </w:r>
      <w:r w:rsidR="00583BD2" w:rsidRPr="00B27E3D">
        <w:rPr>
          <w:color w:val="000000" w:themeColor="text1"/>
          <w:sz w:val="24"/>
          <w:szCs w:val="24"/>
        </w:rPr>
        <w:t>, Ohio to be tested for diseases.</w:t>
      </w:r>
      <w:r w:rsidR="00CC72D2" w:rsidRPr="00B27E3D">
        <w:rPr>
          <w:color w:val="000000" w:themeColor="text1"/>
          <w:sz w:val="24"/>
          <w:szCs w:val="24"/>
        </w:rPr>
        <w:t xml:space="preserve"> A total of </w:t>
      </w:r>
      <w:r w:rsidR="004A026C">
        <w:rPr>
          <w:color w:val="000000" w:themeColor="text1"/>
          <w:sz w:val="24"/>
          <w:szCs w:val="24"/>
        </w:rPr>
        <w:t>37,</w:t>
      </w:r>
      <w:r w:rsidR="00EB3D0E">
        <w:rPr>
          <w:color w:val="000000" w:themeColor="text1"/>
          <w:sz w:val="24"/>
          <w:szCs w:val="24"/>
        </w:rPr>
        <w:t>358</w:t>
      </w:r>
      <w:r w:rsidR="00DC32AD" w:rsidRPr="00B27E3D">
        <w:rPr>
          <w:color w:val="000000" w:themeColor="text1"/>
          <w:sz w:val="24"/>
          <w:szCs w:val="24"/>
        </w:rPr>
        <w:t xml:space="preserve"> </w:t>
      </w:r>
      <w:r w:rsidR="00691825" w:rsidRPr="00B27E3D">
        <w:rPr>
          <w:color w:val="000000" w:themeColor="text1"/>
          <w:sz w:val="24"/>
          <w:szCs w:val="24"/>
        </w:rPr>
        <w:t>mosquitoes were</w:t>
      </w:r>
      <w:r w:rsidR="005D6396" w:rsidRPr="00B27E3D">
        <w:rPr>
          <w:color w:val="000000" w:themeColor="text1"/>
          <w:sz w:val="24"/>
          <w:szCs w:val="24"/>
        </w:rPr>
        <w:t xml:space="preserve"> captured in the</w:t>
      </w:r>
      <w:r w:rsidR="000E1B77">
        <w:rPr>
          <w:color w:val="000000" w:themeColor="text1"/>
          <w:sz w:val="24"/>
          <w:szCs w:val="24"/>
        </w:rPr>
        <w:t xml:space="preserve"> </w:t>
      </w:r>
      <w:r w:rsidR="005D6396" w:rsidRPr="00B27E3D">
        <w:rPr>
          <w:color w:val="000000" w:themeColor="text1"/>
          <w:sz w:val="24"/>
          <w:szCs w:val="24"/>
        </w:rPr>
        <w:t xml:space="preserve">gravid traps. </w:t>
      </w:r>
      <w:r w:rsidR="000D6B3B" w:rsidRPr="00B27E3D">
        <w:rPr>
          <w:color w:val="000000" w:themeColor="text1"/>
          <w:sz w:val="24"/>
          <w:szCs w:val="24"/>
        </w:rPr>
        <w:t xml:space="preserve">This amount </w:t>
      </w:r>
      <w:r w:rsidR="00DC32AD" w:rsidRPr="00B27E3D">
        <w:rPr>
          <w:color w:val="000000" w:themeColor="text1"/>
          <w:sz w:val="24"/>
          <w:szCs w:val="24"/>
        </w:rPr>
        <w:t>compa</w:t>
      </w:r>
      <w:r w:rsidR="0026570D">
        <w:rPr>
          <w:color w:val="000000" w:themeColor="text1"/>
          <w:sz w:val="24"/>
          <w:szCs w:val="24"/>
        </w:rPr>
        <w:t>res to the pr</w:t>
      </w:r>
      <w:r w:rsidR="00A17EDC">
        <w:rPr>
          <w:color w:val="000000" w:themeColor="text1"/>
          <w:sz w:val="24"/>
          <w:szCs w:val="24"/>
        </w:rPr>
        <w:t>evious year of 202</w:t>
      </w:r>
      <w:r w:rsidR="004A026C">
        <w:rPr>
          <w:color w:val="000000" w:themeColor="text1"/>
          <w:sz w:val="24"/>
          <w:szCs w:val="24"/>
        </w:rPr>
        <w:t>4</w:t>
      </w:r>
      <w:r w:rsidR="00A17EDC">
        <w:rPr>
          <w:color w:val="000000" w:themeColor="text1"/>
          <w:sz w:val="24"/>
          <w:szCs w:val="24"/>
        </w:rPr>
        <w:t xml:space="preserve"> which 1</w:t>
      </w:r>
      <w:r w:rsidR="003E168A">
        <w:rPr>
          <w:color w:val="000000" w:themeColor="text1"/>
          <w:sz w:val="24"/>
          <w:szCs w:val="24"/>
        </w:rPr>
        <w:t>9,930</w:t>
      </w:r>
      <w:r w:rsidR="00394742">
        <w:rPr>
          <w:color w:val="000000" w:themeColor="text1"/>
          <w:sz w:val="24"/>
          <w:szCs w:val="24"/>
        </w:rPr>
        <w:t xml:space="preserve"> mosquitoes</w:t>
      </w:r>
      <w:r w:rsidR="002D4512" w:rsidRPr="00B27E3D">
        <w:rPr>
          <w:color w:val="000000" w:themeColor="text1"/>
          <w:sz w:val="24"/>
          <w:szCs w:val="24"/>
        </w:rPr>
        <w:t xml:space="preserve"> were trapped for testing</w:t>
      </w:r>
      <w:r w:rsidR="000D6B3B" w:rsidRPr="00B27E3D">
        <w:rPr>
          <w:color w:val="000000" w:themeColor="text1"/>
          <w:sz w:val="24"/>
          <w:szCs w:val="24"/>
        </w:rPr>
        <w:t xml:space="preserve">. </w:t>
      </w:r>
      <w:r w:rsidR="00DC32AD" w:rsidRPr="00B27E3D">
        <w:rPr>
          <w:color w:val="000000" w:themeColor="text1"/>
          <w:sz w:val="24"/>
          <w:szCs w:val="24"/>
        </w:rPr>
        <w:t xml:space="preserve"> </w:t>
      </w:r>
      <w:r w:rsidR="000D6B3B" w:rsidRPr="00B27E3D">
        <w:rPr>
          <w:color w:val="000000" w:themeColor="text1"/>
          <w:sz w:val="24"/>
          <w:szCs w:val="24"/>
        </w:rPr>
        <w:t>We attribute this to a change in our larvicide program which was started the first of April in 2017 and using GPS images to find new areas that were breeding mosquitoes.</w:t>
      </w:r>
      <w:r w:rsidR="00B549BD">
        <w:rPr>
          <w:color w:val="000000" w:themeColor="text1"/>
          <w:sz w:val="24"/>
          <w:szCs w:val="24"/>
        </w:rPr>
        <w:t xml:space="preserve"> </w:t>
      </w:r>
      <w:r w:rsidR="0016228B" w:rsidRPr="00B27E3D">
        <w:rPr>
          <w:color w:val="000000" w:themeColor="text1"/>
          <w:sz w:val="24"/>
          <w:szCs w:val="24"/>
        </w:rPr>
        <w:t>Of the</w:t>
      </w:r>
      <w:r w:rsidR="00590CBF" w:rsidRPr="00B27E3D">
        <w:rPr>
          <w:color w:val="000000" w:themeColor="text1"/>
          <w:sz w:val="24"/>
          <w:szCs w:val="24"/>
        </w:rPr>
        <w:t xml:space="preserve"> pools tested,</w:t>
      </w:r>
      <w:r w:rsidR="00362528">
        <w:rPr>
          <w:color w:val="000000" w:themeColor="text1"/>
          <w:sz w:val="24"/>
          <w:szCs w:val="24"/>
        </w:rPr>
        <w:t xml:space="preserve"> </w:t>
      </w:r>
      <w:r w:rsidR="004A026C">
        <w:rPr>
          <w:color w:val="000000" w:themeColor="text1"/>
          <w:sz w:val="24"/>
          <w:szCs w:val="24"/>
        </w:rPr>
        <w:t>112</w:t>
      </w:r>
      <w:r w:rsidR="002B0EAC" w:rsidRPr="00B27E3D">
        <w:rPr>
          <w:color w:val="000000" w:themeColor="text1"/>
          <w:sz w:val="24"/>
          <w:szCs w:val="24"/>
        </w:rPr>
        <w:t xml:space="preserve"> </w:t>
      </w:r>
      <w:r w:rsidR="00691825" w:rsidRPr="00B27E3D">
        <w:rPr>
          <w:color w:val="000000" w:themeColor="text1"/>
          <w:sz w:val="24"/>
          <w:szCs w:val="24"/>
        </w:rPr>
        <w:t>were found to contain mosquitoes</w:t>
      </w:r>
      <w:r w:rsidR="009212FA" w:rsidRPr="00B27E3D">
        <w:rPr>
          <w:color w:val="000000" w:themeColor="text1"/>
          <w:sz w:val="24"/>
          <w:szCs w:val="24"/>
        </w:rPr>
        <w:t xml:space="preserve"> testing positive for the West N</w:t>
      </w:r>
      <w:r w:rsidR="002B0EAC" w:rsidRPr="00B27E3D">
        <w:rPr>
          <w:color w:val="000000" w:themeColor="text1"/>
          <w:sz w:val="24"/>
          <w:szCs w:val="24"/>
        </w:rPr>
        <w:t xml:space="preserve">ile Virus. </w:t>
      </w:r>
      <w:r w:rsidR="00362528">
        <w:rPr>
          <w:color w:val="000000" w:themeColor="text1"/>
          <w:sz w:val="24"/>
          <w:szCs w:val="24"/>
        </w:rPr>
        <w:t xml:space="preserve">This compares to </w:t>
      </w:r>
      <w:r w:rsidR="003E168A">
        <w:rPr>
          <w:color w:val="000000" w:themeColor="text1"/>
          <w:sz w:val="24"/>
          <w:szCs w:val="24"/>
        </w:rPr>
        <w:t>15</w:t>
      </w:r>
      <w:r w:rsidR="00362528">
        <w:rPr>
          <w:color w:val="000000" w:themeColor="text1"/>
          <w:sz w:val="24"/>
          <w:szCs w:val="24"/>
        </w:rPr>
        <w:t xml:space="preserve"> positive pools in 202</w:t>
      </w:r>
      <w:r w:rsidR="004A026C">
        <w:rPr>
          <w:color w:val="000000" w:themeColor="text1"/>
          <w:sz w:val="24"/>
          <w:szCs w:val="24"/>
        </w:rPr>
        <w:t>4</w:t>
      </w:r>
      <w:r w:rsidR="0092142E">
        <w:rPr>
          <w:color w:val="000000" w:themeColor="text1"/>
          <w:sz w:val="24"/>
          <w:szCs w:val="24"/>
        </w:rPr>
        <w:t>.</w:t>
      </w:r>
      <w:r w:rsidR="00AF6403">
        <w:rPr>
          <w:color w:val="000000" w:themeColor="text1"/>
          <w:sz w:val="24"/>
          <w:szCs w:val="24"/>
        </w:rPr>
        <w:t xml:space="preserve"> This increase in number of positive pools was consistent across the state of Ohio and the Midwest. Although this is by far the highest number of confirmed positive pools the district has ever had, BNMAD had a lower percentage of positive samples than most other contributing districts and health departments around the state.</w:t>
      </w:r>
      <w:r w:rsidR="0092142E">
        <w:rPr>
          <w:color w:val="000000" w:themeColor="text1"/>
          <w:sz w:val="24"/>
          <w:szCs w:val="24"/>
        </w:rPr>
        <w:t xml:space="preserve"> </w:t>
      </w:r>
      <w:r w:rsidR="00351715" w:rsidRPr="00B27E3D">
        <w:rPr>
          <w:color w:val="000000" w:themeColor="text1"/>
          <w:sz w:val="24"/>
          <w:szCs w:val="24"/>
        </w:rPr>
        <w:t>The</w:t>
      </w:r>
      <w:r w:rsidR="00267096" w:rsidRPr="00B27E3D">
        <w:rPr>
          <w:color w:val="000000" w:themeColor="text1"/>
          <w:sz w:val="24"/>
          <w:szCs w:val="24"/>
        </w:rPr>
        <w:t xml:space="preserve"> </w:t>
      </w:r>
      <w:r w:rsidR="00351715" w:rsidRPr="00B27E3D">
        <w:rPr>
          <w:color w:val="000000" w:themeColor="text1"/>
          <w:sz w:val="24"/>
          <w:szCs w:val="24"/>
        </w:rPr>
        <w:t>mosquito</w:t>
      </w:r>
      <w:r w:rsidR="00267096" w:rsidRPr="00B27E3D">
        <w:rPr>
          <w:color w:val="000000" w:themeColor="text1"/>
          <w:sz w:val="24"/>
          <w:szCs w:val="24"/>
        </w:rPr>
        <w:t xml:space="preserve"> pools that were reported positive were collected in the following areas:</w:t>
      </w:r>
    </w:p>
    <w:p w14:paraId="0F734FF6" w14:textId="77777777" w:rsidR="00382142" w:rsidRPr="00B27E3D" w:rsidRDefault="008117E7" w:rsidP="00F405D6">
      <w:pPr>
        <w:jc w:val="left"/>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9264" behindDoc="1" locked="0" layoutInCell="1" allowOverlap="1" wp14:anchorId="0F930612" wp14:editId="165CA2A1">
                <wp:simplePos x="0" y="0"/>
                <wp:positionH relativeFrom="column">
                  <wp:posOffset>-68790</wp:posOffset>
                </wp:positionH>
                <wp:positionV relativeFrom="paragraph">
                  <wp:posOffset>81502</wp:posOffset>
                </wp:positionV>
                <wp:extent cx="6820192" cy="4210988"/>
                <wp:effectExtent l="0" t="0" r="19050" b="18415"/>
                <wp:wrapNone/>
                <wp:docPr id="69" name="Rectangle 69"/>
                <wp:cNvGraphicFramePr/>
                <a:graphic xmlns:a="http://schemas.openxmlformats.org/drawingml/2006/main">
                  <a:graphicData uri="http://schemas.microsoft.com/office/word/2010/wordprocessingShape">
                    <wps:wsp>
                      <wps:cNvSpPr/>
                      <wps:spPr>
                        <a:xfrm>
                          <a:off x="0" y="0"/>
                          <a:ext cx="6820192" cy="42109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0E589" id="Rectangle 69" o:spid="_x0000_s1026" style="position:absolute;margin-left:-5.4pt;margin-top:6.4pt;width:537pt;height:33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" fillcolor="white [3201]" strokecolor="black [3200]" strokeweight="2pt"/>
            </w:pict>
          </mc:Fallback>
        </mc:AlternateContent>
      </w:r>
    </w:p>
    <w:tbl>
      <w:tblPr>
        <w:tblW w:w="10546" w:type="dxa"/>
        <w:tblInd w:w="93" w:type="dxa"/>
        <w:tblLook w:val="04A0" w:firstRow="1" w:lastRow="0" w:firstColumn="1" w:lastColumn="0" w:noHBand="0" w:noVBand="1"/>
      </w:tblPr>
      <w:tblGrid>
        <w:gridCol w:w="1363"/>
        <w:gridCol w:w="1631"/>
        <w:gridCol w:w="1512"/>
        <w:gridCol w:w="280"/>
        <w:gridCol w:w="960"/>
        <w:gridCol w:w="960"/>
        <w:gridCol w:w="960"/>
        <w:gridCol w:w="960"/>
        <w:gridCol w:w="960"/>
        <w:gridCol w:w="960"/>
      </w:tblGrid>
      <w:tr w:rsidR="00F50AAB" w:rsidRPr="00F50AAB" w14:paraId="4DDD152B" w14:textId="77777777" w:rsidTr="00D63ADF">
        <w:trPr>
          <w:trHeight w:val="375"/>
        </w:trPr>
        <w:tc>
          <w:tcPr>
            <w:tcW w:w="2994" w:type="dxa"/>
            <w:gridSpan w:val="2"/>
            <w:tcBorders>
              <w:top w:val="nil"/>
              <w:left w:val="nil"/>
              <w:bottom w:val="nil"/>
              <w:right w:val="nil"/>
            </w:tcBorders>
            <w:shd w:val="clear" w:color="000000" w:fill="FFFF00"/>
            <w:noWrap/>
            <w:vAlign w:val="bottom"/>
            <w:hideMark/>
          </w:tcPr>
          <w:p w14:paraId="55CF5B38"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 xml:space="preserve">Coordinates </w:t>
            </w:r>
          </w:p>
        </w:tc>
        <w:tc>
          <w:tcPr>
            <w:tcW w:w="1512" w:type="dxa"/>
            <w:tcBorders>
              <w:top w:val="nil"/>
              <w:left w:val="nil"/>
              <w:bottom w:val="nil"/>
              <w:right w:val="nil"/>
            </w:tcBorders>
            <w:shd w:val="clear" w:color="000000" w:fill="FFFF00"/>
            <w:noWrap/>
            <w:vAlign w:val="bottom"/>
            <w:hideMark/>
          </w:tcPr>
          <w:p w14:paraId="0EEB5ECB" w14:textId="77777777" w:rsidR="00F50AAB" w:rsidRPr="00F50AAB" w:rsidRDefault="00F50AAB" w:rsidP="00F50AAB">
            <w:pPr>
              <w:jc w:val="left"/>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Trap ID</w:t>
            </w:r>
          </w:p>
        </w:tc>
        <w:tc>
          <w:tcPr>
            <w:tcW w:w="280" w:type="dxa"/>
            <w:tcBorders>
              <w:top w:val="nil"/>
              <w:left w:val="nil"/>
              <w:bottom w:val="nil"/>
              <w:right w:val="nil"/>
            </w:tcBorders>
            <w:shd w:val="clear" w:color="000000" w:fill="FFFF00"/>
            <w:noWrap/>
            <w:vAlign w:val="bottom"/>
            <w:hideMark/>
          </w:tcPr>
          <w:p w14:paraId="76A0575A" w14:textId="77777777" w:rsidR="00F50AAB" w:rsidRPr="00F50AAB" w:rsidRDefault="00F50AAB" w:rsidP="00F50AAB">
            <w:pPr>
              <w:jc w:val="left"/>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 </w:t>
            </w:r>
          </w:p>
        </w:tc>
        <w:tc>
          <w:tcPr>
            <w:tcW w:w="5760" w:type="dxa"/>
            <w:gridSpan w:val="6"/>
            <w:tcBorders>
              <w:top w:val="nil"/>
              <w:left w:val="nil"/>
              <w:bottom w:val="nil"/>
              <w:right w:val="nil"/>
            </w:tcBorders>
            <w:shd w:val="clear" w:color="000000" w:fill="FFFF00"/>
            <w:noWrap/>
            <w:vAlign w:val="bottom"/>
            <w:hideMark/>
          </w:tcPr>
          <w:p w14:paraId="00440E16" w14:textId="59B8B8E8" w:rsidR="00F50AAB" w:rsidRPr="00F50AAB" w:rsidRDefault="00362528" w:rsidP="00F50AAB">
            <w:pP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Dates Collected 202</w:t>
            </w:r>
            <w:r w:rsidR="005C5232">
              <w:rPr>
                <w:rFonts w:ascii="Calibri" w:eastAsia="Times New Roman" w:hAnsi="Calibri" w:cs="Times New Roman"/>
                <w:b/>
                <w:bCs/>
                <w:color w:val="000000"/>
                <w:sz w:val="28"/>
                <w:szCs w:val="28"/>
              </w:rPr>
              <w:t>5</w:t>
            </w:r>
          </w:p>
        </w:tc>
      </w:tr>
      <w:tr w:rsidR="00F50AAB" w:rsidRPr="00F50AAB" w14:paraId="06826BC8" w14:textId="77777777" w:rsidTr="00D63ADF">
        <w:trPr>
          <w:trHeight w:val="300"/>
        </w:trPr>
        <w:tc>
          <w:tcPr>
            <w:tcW w:w="1363" w:type="dxa"/>
            <w:tcBorders>
              <w:top w:val="nil"/>
              <w:left w:val="nil"/>
              <w:bottom w:val="nil"/>
              <w:right w:val="nil"/>
            </w:tcBorders>
            <w:noWrap/>
            <w:vAlign w:val="bottom"/>
            <w:hideMark/>
          </w:tcPr>
          <w:p w14:paraId="3581EEC9" w14:textId="77777777" w:rsidR="00F50AAB" w:rsidRPr="00F50AAB" w:rsidRDefault="00F50AAB" w:rsidP="00F50AAB">
            <w:pPr>
              <w:rPr>
                <w:rFonts w:ascii="Calibri" w:eastAsia="Times New Roman" w:hAnsi="Calibri" w:cs="Times New Roman"/>
                <w:b/>
                <w:bCs/>
                <w:color w:val="000000"/>
              </w:rPr>
            </w:pPr>
            <w:r w:rsidRPr="00F50AAB">
              <w:rPr>
                <w:rFonts w:ascii="Calibri" w:eastAsia="Times New Roman" w:hAnsi="Calibri" w:cs="Times New Roman"/>
                <w:b/>
                <w:bCs/>
                <w:color w:val="000000"/>
              </w:rPr>
              <w:t>Latitude</w:t>
            </w:r>
          </w:p>
        </w:tc>
        <w:tc>
          <w:tcPr>
            <w:tcW w:w="1631" w:type="dxa"/>
            <w:tcBorders>
              <w:top w:val="nil"/>
              <w:left w:val="nil"/>
              <w:bottom w:val="nil"/>
              <w:right w:val="nil"/>
            </w:tcBorders>
            <w:noWrap/>
            <w:vAlign w:val="bottom"/>
            <w:hideMark/>
          </w:tcPr>
          <w:p w14:paraId="54B266EA" w14:textId="77777777" w:rsidR="00F50AAB" w:rsidRPr="00F50AAB" w:rsidRDefault="00F50AAB" w:rsidP="00F50AAB">
            <w:pPr>
              <w:rPr>
                <w:rFonts w:ascii="Calibri" w:eastAsia="Times New Roman" w:hAnsi="Calibri" w:cs="Times New Roman"/>
                <w:b/>
                <w:bCs/>
                <w:color w:val="000000"/>
              </w:rPr>
            </w:pPr>
            <w:r w:rsidRPr="00F50AAB">
              <w:rPr>
                <w:rFonts w:ascii="Calibri" w:eastAsia="Times New Roman" w:hAnsi="Calibri" w:cs="Times New Roman"/>
                <w:b/>
                <w:bCs/>
                <w:color w:val="000000"/>
              </w:rPr>
              <w:t>Longitude</w:t>
            </w:r>
          </w:p>
        </w:tc>
        <w:tc>
          <w:tcPr>
            <w:tcW w:w="1512" w:type="dxa"/>
            <w:tcBorders>
              <w:top w:val="nil"/>
              <w:left w:val="nil"/>
              <w:bottom w:val="nil"/>
              <w:right w:val="nil"/>
            </w:tcBorders>
            <w:noWrap/>
            <w:vAlign w:val="bottom"/>
            <w:hideMark/>
          </w:tcPr>
          <w:p w14:paraId="5B230D4D" w14:textId="77777777" w:rsidR="00F50AAB" w:rsidRPr="00F50AAB" w:rsidRDefault="00F50AAB" w:rsidP="00F50AAB">
            <w:pPr>
              <w:jc w:val="left"/>
              <w:rPr>
                <w:rFonts w:ascii="Calibri" w:eastAsia="Times New Roman" w:hAnsi="Calibri" w:cs="Times New Roman"/>
                <w:color w:val="000000"/>
              </w:rPr>
            </w:pPr>
          </w:p>
        </w:tc>
        <w:tc>
          <w:tcPr>
            <w:tcW w:w="280" w:type="dxa"/>
            <w:tcBorders>
              <w:top w:val="nil"/>
              <w:left w:val="nil"/>
              <w:bottom w:val="nil"/>
              <w:right w:val="nil"/>
            </w:tcBorders>
            <w:noWrap/>
            <w:vAlign w:val="bottom"/>
            <w:hideMark/>
          </w:tcPr>
          <w:p w14:paraId="6AC22B32"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36001068"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3B822732"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0B267299"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5D070B5B"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724B8F9A"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57D0F636" w14:textId="77777777" w:rsidR="00F50AAB" w:rsidRPr="00F50AAB" w:rsidRDefault="00F50AAB" w:rsidP="00F50AAB">
            <w:pPr>
              <w:jc w:val="left"/>
              <w:rPr>
                <w:rFonts w:ascii="Calibri" w:eastAsia="Times New Roman" w:hAnsi="Calibri" w:cs="Times New Roman"/>
                <w:color w:val="000000"/>
              </w:rPr>
            </w:pPr>
          </w:p>
        </w:tc>
      </w:tr>
      <w:tr w:rsidR="00F50AAB" w:rsidRPr="00F50AAB" w14:paraId="6F88950E" w14:textId="77777777" w:rsidTr="00D63ADF">
        <w:trPr>
          <w:trHeight w:val="375"/>
        </w:trPr>
        <w:tc>
          <w:tcPr>
            <w:tcW w:w="1363" w:type="dxa"/>
            <w:tcBorders>
              <w:top w:val="nil"/>
              <w:left w:val="nil"/>
              <w:bottom w:val="nil"/>
              <w:right w:val="nil"/>
            </w:tcBorders>
            <w:noWrap/>
            <w:vAlign w:val="bottom"/>
            <w:hideMark/>
          </w:tcPr>
          <w:p w14:paraId="546D9C4A"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41.0338</w:t>
            </w:r>
          </w:p>
        </w:tc>
        <w:tc>
          <w:tcPr>
            <w:tcW w:w="1631" w:type="dxa"/>
            <w:tcBorders>
              <w:top w:val="nil"/>
              <w:left w:val="nil"/>
              <w:bottom w:val="nil"/>
              <w:right w:val="nil"/>
            </w:tcBorders>
            <w:noWrap/>
            <w:vAlign w:val="bottom"/>
            <w:hideMark/>
          </w:tcPr>
          <w:p w14:paraId="0C11AB69"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-815869</w:t>
            </w:r>
          </w:p>
        </w:tc>
        <w:tc>
          <w:tcPr>
            <w:tcW w:w="1512" w:type="dxa"/>
            <w:tcBorders>
              <w:top w:val="nil"/>
              <w:left w:val="nil"/>
              <w:bottom w:val="nil"/>
              <w:right w:val="nil"/>
            </w:tcBorders>
            <w:noWrap/>
            <w:vAlign w:val="bottom"/>
            <w:hideMark/>
          </w:tcPr>
          <w:p w14:paraId="1CE99D89"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101</w:t>
            </w:r>
          </w:p>
        </w:tc>
        <w:tc>
          <w:tcPr>
            <w:tcW w:w="280" w:type="dxa"/>
            <w:tcBorders>
              <w:top w:val="nil"/>
              <w:left w:val="nil"/>
              <w:bottom w:val="nil"/>
              <w:right w:val="nil"/>
            </w:tcBorders>
            <w:noWrap/>
            <w:vAlign w:val="bottom"/>
            <w:hideMark/>
          </w:tcPr>
          <w:p w14:paraId="494D41B3"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33DE3AF5" w14:textId="7862D24E"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7/11/25, 8/7/25, 8/14/25, 8/19/25</w:t>
            </w:r>
          </w:p>
        </w:tc>
      </w:tr>
      <w:tr w:rsidR="00F50AAB" w:rsidRPr="00F50AAB" w14:paraId="650A01A8" w14:textId="77777777" w:rsidTr="00D63ADF">
        <w:trPr>
          <w:trHeight w:val="375"/>
        </w:trPr>
        <w:tc>
          <w:tcPr>
            <w:tcW w:w="1363" w:type="dxa"/>
            <w:tcBorders>
              <w:top w:val="nil"/>
              <w:left w:val="nil"/>
              <w:bottom w:val="nil"/>
              <w:right w:val="nil"/>
            </w:tcBorders>
            <w:noWrap/>
            <w:vAlign w:val="bottom"/>
            <w:hideMark/>
          </w:tcPr>
          <w:p w14:paraId="65CB21EF"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41.061</w:t>
            </w:r>
          </w:p>
        </w:tc>
        <w:tc>
          <w:tcPr>
            <w:tcW w:w="1631" w:type="dxa"/>
            <w:tcBorders>
              <w:top w:val="nil"/>
              <w:left w:val="nil"/>
              <w:bottom w:val="nil"/>
              <w:right w:val="nil"/>
            </w:tcBorders>
            <w:noWrap/>
            <w:vAlign w:val="bottom"/>
            <w:hideMark/>
          </w:tcPr>
          <w:p w14:paraId="3CE1C4BC"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-81.5721</w:t>
            </w:r>
          </w:p>
        </w:tc>
        <w:tc>
          <w:tcPr>
            <w:tcW w:w="1512" w:type="dxa"/>
            <w:tcBorders>
              <w:top w:val="nil"/>
              <w:left w:val="nil"/>
              <w:bottom w:val="nil"/>
              <w:right w:val="nil"/>
            </w:tcBorders>
            <w:noWrap/>
            <w:vAlign w:val="bottom"/>
            <w:hideMark/>
          </w:tcPr>
          <w:p w14:paraId="3C454440"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102</w:t>
            </w:r>
          </w:p>
        </w:tc>
        <w:tc>
          <w:tcPr>
            <w:tcW w:w="280" w:type="dxa"/>
            <w:tcBorders>
              <w:top w:val="nil"/>
              <w:left w:val="nil"/>
              <w:bottom w:val="nil"/>
              <w:right w:val="nil"/>
            </w:tcBorders>
            <w:noWrap/>
            <w:vAlign w:val="bottom"/>
            <w:hideMark/>
          </w:tcPr>
          <w:p w14:paraId="485830ED"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7A59E097" w14:textId="155B5430"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7/3/25, 7/11/25, 7/18/25, 7/23/25, 7/29/25, 8/7/25, 8/14/25, 8/19/25, 9/3/25</w:t>
            </w:r>
          </w:p>
        </w:tc>
      </w:tr>
      <w:tr w:rsidR="00F50AAB" w:rsidRPr="00F50AAB" w14:paraId="4C8096ED" w14:textId="77777777" w:rsidTr="00D63ADF">
        <w:trPr>
          <w:trHeight w:val="499"/>
        </w:trPr>
        <w:tc>
          <w:tcPr>
            <w:tcW w:w="1363" w:type="dxa"/>
            <w:tcBorders>
              <w:top w:val="nil"/>
              <w:left w:val="nil"/>
              <w:bottom w:val="nil"/>
              <w:right w:val="nil"/>
            </w:tcBorders>
            <w:noWrap/>
            <w:vAlign w:val="bottom"/>
            <w:hideMark/>
          </w:tcPr>
          <w:p w14:paraId="4BEE6D29"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40.9807</w:t>
            </w:r>
          </w:p>
        </w:tc>
        <w:tc>
          <w:tcPr>
            <w:tcW w:w="1631" w:type="dxa"/>
            <w:tcBorders>
              <w:top w:val="nil"/>
              <w:left w:val="nil"/>
              <w:bottom w:val="nil"/>
              <w:right w:val="nil"/>
            </w:tcBorders>
            <w:noWrap/>
            <w:vAlign w:val="bottom"/>
            <w:hideMark/>
          </w:tcPr>
          <w:p w14:paraId="14DEA3A6"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-815971</w:t>
            </w:r>
          </w:p>
        </w:tc>
        <w:tc>
          <w:tcPr>
            <w:tcW w:w="1512" w:type="dxa"/>
            <w:tcBorders>
              <w:top w:val="nil"/>
              <w:left w:val="nil"/>
              <w:bottom w:val="nil"/>
              <w:right w:val="nil"/>
            </w:tcBorders>
            <w:noWrap/>
            <w:vAlign w:val="bottom"/>
            <w:hideMark/>
          </w:tcPr>
          <w:p w14:paraId="3C38E468"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103</w:t>
            </w:r>
          </w:p>
        </w:tc>
        <w:tc>
          <w:tcPr>
            <w:tcW w:w="280" w:type="dxa"/>
            <w:tcBorders>
              <w:top w:val="nil"/>
              <w:left w:val="nil"/>
              <w:bottom w:val="nil"/>
              <w:right w:val="nil"/>
            </w:tcBorders>
            <w:noWrap/>
            <w:vAlign w:val="bottom"/>
            <w:hideMark/>
          </w:tcPr>
          <w:p w14:paraId="6D9F4019"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vAlign w:val="bottom"/>
            <w:hideMark/>
          </w:tcPr>
          <w:p w14:paraId="116AE284" w14:textId="03F387B1"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6/26/25, 6/27/25, 7/18/25, 7/29/25, 8/7/25, 8/19/25, 9/12/25</w:t>
            </w:r>
          </w:p>
        </w:tc>
      </w:tr>
      <w:tr w:rsidR="00F50AAB" w:rsidRPr="00F50AAB" w14:paraId="08DC5349" w14:textId="77777777" w:rsidTr="00D63ADF">
        <w:trPr>
          <w:trHeight w:val="375"/>
        </w:trPr>
        <w:tc>
          <w:tcPr>
            <w:tcW w:w="1363" w:type="dxa"/>
            <w:tcBorders>
              <w:top w:val="nil"/>
              <w:left w:val="nil"/>
              <w:bottom w:val="nil"/>
              <w:right w:val="nil"/>
            </w:tcBorders>
            <w:noWrap/>
            <w:vAlign w:val="bottom"/>
            <w:hideMark/>
          </w:tcPr>
          <w:p w14:paraId="7C2AEC0B"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41.0285</w:t>
            </w:r>
          </w:p>
        </w:tc>
        <w:tc>
          <w:tcPr>
            <w:tcW w:w="1631" w:type="dxa"/>
            <w:tcBorders>
              <w:top w:val="nil"/>
              <w:left w:val="nil"/>
              <w:bottom w:val="nil"/>
              <w:right w:val="nil"/>
            </w:tcBorders>
            <w:noWrap/>
            <w:vAlign w:val="bottom"/>
            <w:hideMark/>
          </w:tcPr>
          <w:p w14:paraId="15AE5C0F"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-81.6071</w:t>
            </w:r>
          </w:p>
        </w:tc>
        <w:tc>
          <w:tcPr>
            <w:tcW w:w="1512" w:type="dxa"/>
            <w:tcBorders>
              <w:top w:val="nil"/>
              <w:left w:val="nil"/>
              <w:bottom w:val="nil"/>
              <w:right w:val="nil"/>
            </w:tcBorders>
            <w:noWrap/>
            <w:vAlign w:val="bottom"/>
            <w:hideMark/>
          </w:tcPr>
          <w:p w14:paraId="5D0E5AE1"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104</w:t>
            </w:r>
          </w:p>
        </w:tc>
        <w:tc>
          <w:tcPr>
            <w:tcW w:w="280" w:type="dxa"/>
            <w:tcBorders>
              <w:top w:val="nil"/>
              <w:left w:val="nil"/>
              <w:bottom w:val="nil"/>
              <w:right w:val="nil"/>
            </w:tcBorders>
            <w:noWrap/>
            <w:vAlign w:val="bottom"/>
            <w:hideMark/>
          </w:tcPr>
          <w:p w14:paraId="0AC142C2"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332AB7DC" w14:textId="3FB19180"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6/12/25, 6/27/25, 7/18/25, 7/23/25, 8/7/25, 8/14/25, 8/19/25, 9/17/25</w:t>
            </w:r>
          </w:p>
        </w:tc>
      </w:tr>
      <w:tr w:rsidR="00F50AAB" w:rsidRPr="00F50AAB" w14:paraId="0F57AE9F" w14:textId="77777777" w:rsidTr="00D63ADF">
        <w:trPr>
          <w:trHeight w:val="375"/>
        </w:trPr>
        <w:tc>
          <w:tcPr>
            <w:tcW w:w="1363" w:type="dxa"/>
            <w:tcBorders>
              <w:top w:val="nil"/>
              <w:left w:val="nil"/>
              <w:bottom w:val="nil"/>
              <w:right w:val="nil"/>
            </w:tcBorders>
            <w:noWrap/>
            <w:vAlign w:val="bottom"/>
            <w:hideMark/>
          </w:tcPr>
          <w:p w14:paraId="0773BB44"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41.0162</w:t>
            </w:r>
          </w:p>
        </w:tc>
        <w:tc>
          <w:tcPr>
            <w:tcW w:w="1631" w:type="dxa"/>
            <w:tcBorders>
              <w:top w:val="nil"/>
              <w:left w:val="nil"/>
              <w:bottom w:val="nil"/>
              <w:right w:val="nil"/>
            </w:tcBorders>
            <w:noWrap/>
            <w:vAlign w:val="bottom"/>
            <w:hideMark/>
          </w:tcPr>
          <w:p w14:paraId="7DE3C577"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-81.63</w:t>
            </w:r>
          </w:p>
        </w:tc>
        <w:tc>
          <w:tcPr>
            <w:tcW w:w="1512" w:type="dxa"/>
            <w:tcBorders>
              <w:top w:val="nil"/>
              <w:left w:val="nil"/>
              <w:bottom w:val="nil"/>
              <w:right w:val="nil"/>
            </w:tcBorders>
            <w:noWrap/>
            <w:vAlign w:val="bottom"/>
            <w:hideMark/>
          </w:tcPr>
          <w:p w14:paraId="261B550D"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105</w:t>
            </w:r>
          </w:p>
        </w:tc>
        <w:tc>
          <w:tcPr>
            <w:tcW w:w="280" w:type="dxa"/>
            <w:tcBorders>
              <w:top w:val="nil"/>
              <w:left w:val="nil"/>
              <w:bottom w:val="nil"/>
              <w:right w:val="nil"/>
            </w:tcBorders>
            <w:noWrap/>
            <w:vAlign w:val="bottom"/>
            <w:hideMark/>
          </w:tcPr>
          <w:p w14:paraId="019AA014"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23FBD644" w14:textId="0C8C7309"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7/11/25, 7/29/25, 8/7/25, 8/14/25, 8/19/25</w:t>
            </w:r>
          </w:p>
        </w:tc>
      </w:tr>
      <w:tr w:rsidR="00F50AAB" w:rsidRPr="00F50AAB" w14:paraId="38F62B76" w14:textId="77777777" w:rsidTr="00D63ADF">
        <w:trPr>
          <w:trHeight w:val="375"/>
        </w:trPr>
        <w:tc>
          <w:tcPr>
            <w:tcW w:w="1363" w:type="dxa"/>
            <w:tcBorders>
              <w:top w:val="nil"/>
              <w:left w:val="nil"/>
              <w:bottom w:val="nil"/>
              <w:right w:val="nil"/>
            </w:tcBorders>
            <w:noWrap/>
            <w:vAlign w:val="bottom"/>
            <w:hideMark/>
          </w:tcPr>
          <w:p w14:paraId="31D2C66B"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40.9979</w:t>
            </w:r>
          </w:p>
        </w:tc>
        <w:tc>
          <w:tcPr>
            <w:tcW w:w="1631" w:type="dxa"/>
            <w:tcBorders>
              <w:top w:val="nil"/>
              <w:left w:val="nil"/>
              <w:bottom w:val="nil"/>
              <w:right w:val="nil"/>
            </w:tcBorders>
            <w:noWrap/>
            <w:vAlign w:val="bottom"/>
            <w:hideMark/>
          </w:tcPr>
          <w:p w14:paraId="7E12BEFC"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-81.6307</w:t>
            </w:r>
          </w:p>
        </w:tc>
        <w:tc>
          <w:tcPr>
            <w:tcW w:w="1512" w:type="dxa"/>
            <w:tcBorders>
              <w:top w:val="nil"/>
              <w:left w:val="nil"/>
              <w:bottom w:val="nil"/>
              <w:right w:val="nil"/>
            </w:tcBorders>
            <w:noWrap/>
            <w:vAlign w:val="bottom"/>
            <w:hideMark/>
          </w:tcPr>
          <w:p w14:paraId="3035D660"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106</w:t>
            </w:r>
          </w:p>
        </w:tc>
        <w:tc>
          <w:tcPr>
            <w:tcW w:w="280" w:type="dxa"/>
            <w:tcBorders>
              <w:top w:val="nil"/>
              <w:left w:val="nil"/>
              <w:bottom w:val="nil"/>
              <w:right w:val="nil"/>
            </w:tcBorders>
            <w:noWrap/>
            <w:vAlign w:val="bottom"/>
            <w:hideMark/>
          </w:tcPr>
          <w:p w14:paraId="1C6DF6AC"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419CD723" w14:textId="6F388DB9"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7/18/25, 7/23/25, 7/29/25, 8/7/25, 8/14/25</w:t>
            </w:r>
            <w:r>
              <w:rPr>
                <w:rFonts w:ascii="Calibri" w:eastAsia="Times New Roman" w:hAnsi="Calibri" w:cs="Times New Roman"/>
                <w:b/>
                <w:bCs/>
                <w:sz w:val="16"/>
                <w:szCs w:val="16"/>
              </w:rPr>
              <w:t xml:space="preserve"> </w:t>
            </w:r>
          </w:p>
        </w:tc>
      </w:tr>
      <w:tr w:rsidR="00F50AAB" w:rsidRPr="00F50AAB" w14:paraId="745AFFCA" w14:textId="77777777" w:rsidTr="00D63ADF">
        <w:trPr>
          <w:trHeight w:val="300"/>
        </w:trPr>
        <w:tc>
          <w:tcPr>
            <w:tcW w:w="1363" w:type="dxa"/>
            <w:tcBorders>
              <w:top w:val="nil"/>
              <w:left w:val="nil"/>
              <w:bottom w:val="nil"/>
              <w:right w:val="nil"/>
            </w:tcBorders>
            <w:shd w:val="clear" w:color="000000" w:fill="FFFF00"/>
            <w:noWrap/>
            <w:vAlign w:val="bottom"/>
            <w:hideMark/>
          </w:tcPr>
          <w:p w14:paraId="56EE2E39" w14:textId="77777777" w:rsidR="00F50AAB" w:rsidRPr="00F50AAB" w:rsidRDefault="00F50AAB" w:rsidP="00F50AAB">
            <w:pPr>
              <w:jc w:val="left"/>
              <w:rPr>
                <w:rFonts w:ascii="Calibri" w:eastAsia="Times New Roman" w:hAnsi="Calibri" w:cs="Times New Roman"/>
                <w:color w:val="000000"/>
              </w:rPr>
            </w:pPr>
            <w:r w:rsidRPr="00F50AAB">
              <w:rPr>
                <w:rFonts w:ascii="Calibri" w:eastAsia="Times New Roman" w:hAnsi="Calibri" w:cs="Times New Roman"/>
                <w:color w:val="000000"/>
              </w:rPr>
              <w:t> </w:t>
            </w:r>
          </w:p>
        </w:tc>
        <w:tc>
          <w:tcPr>
            <w:tcW w:w="1631" w:type="dxa"/>
            <w:tcBorders>
              <w:top w:val="nil"/>
              <w:left w:val="nil"/>
              <w:bottom w:val="nil"/>
              <w:right w:val="nil"/>
            </w:tcBorders>
            <w:shd w:val="clear" w:color="000000" w:fill="FFFF00"/>
            <w:noWrap/>
            <w:vAlign w:val="bottom"/>
            <w:hideMark/>
          </w:tcPr>
          <w:p w14:paraId="0A70312E" w14:textId="77777777" w:rsidR="00F50AAB" w:rsidRPr="00F50AAB" w:rsidRDefault="00F50AAB" w:rsidP="00F50AAB">
            <w:pPr>
              <w:jc w:val="left"/>
              <w:rPr>
                <w:rFonts w:ascii="Calibri" w:eastAsia="Times New Roman" w:hAnsi="Calibri" w:cs="Times New Roman"/>
                <w:color w:val="000000"/>
              </w:rPr>
            </w:pPr>
            <w:r w:rsidRPr="00F50AAB">
              <w:rPr>
                <w:rFonts w:ascii="Calibri" w:eastAsia="Times New Roman" w:hAnsi="Calibri" w:cs="Times New Roman"/>
                <w:color w:val="000000"/>
              </w:rPr>
              <w:t> </w:t>
            </w:r>
          </w:p>
        </w:tc>
        <w:tc>
          <w:tcPr>
            <w:tcW w:w="1512" w:type="dxa"/>
            <w:tcBorders>
              <w:top w:val="nil"/>
              <w:left w:val="nil"/>
              <w:bottom w:val="nil"/>
              <w:right w:val="nil"/>
            </w:tcBorders>
            <w:shd w:val="clear" w:color="000000" w:fill="FFFF00"/>
            <w:noWrap/>
            <w:vAlign w:val="bottom"/>
            <w:hideMark/>
          </w:tcPr>
          <w:p w14:paraId="0D1B577A" w14:textId="77777777" w:rsidR="00F50AAB" w:rsidRPr="00F50AAB" w:rsidRDefault="00F50AAB" w:rsidP="00F50AAB">
            <w:pPr>
              <w:jc w:val="left"/>
              <w:rPr>
                <w:rFonts w:ascii="Calibri" w:eastAsia="Times New Roman" w:hAnsi="Calibri" w:cs="Times New Roman"/>
                <w:color w:val="000000"/>
              </w:rPr>
            </w:pPr>
            <w:r w:rsidRPr="00F50AAB">
              <w:rPr>
                <w:rFonts w:ascii="Calibri" w:eastAsia="Times New Roman" w:hAnsi="Calibri" w:cs="Times New Roman"/>
                <w:color w:val="000000"/>
              </w:rPr>
              <w:t> </w:t>
            </w:r>
          </w:p>
        </w:tc>
        <w:tc>
          <w:tcPr>
            <w:tcW w:w="280" w:type="dxa"/>
            <w:tcBorders>
              <w:top w:val="nil"/>
              <w:left w:val="nil"/>
              <w:bottom w:val="nil"/>
              <w:right w:val="nil"/>
            </w:tcBorders>
            <w:shd w:val="clear" w:color="000000" w:fill="FFFF00"/>
            <w:noWrap/>
            <w:vAlign w:val="bottom"/>
            <w:hideMark/>
          </w:tcPr>
          <w:p w14:paraId="6CF7ABC6" w14:textId="77777777" w:rsidR="00F50AAB" w:rsidRPr="00F50AAB" w:rsidRDefault="00F50AAB" w:rsidP="00F50AAB">
            <w:pPr>
              <w:jc w:val="left"/>
              <w:rPr>
                <w:rFonts w:ascii="Calibri" w:eastAsia="Times New Roman" w:hAnsi="Calibri" w:cs="Times New Roman"/>
                <w:color w:val="000000"/>
              </w:rPr>
            </w:pPr>
            <w:r w:rsidRPr="00F50AAB">
              <w:rPr>
                <w:rFonts w:ascii="Calibri" w:eastAsia="Times New Roman" w:hAnsi="Calibri" w:cs="Times New Roman"/>
                <w:color w:val="000000"/>
              </w:rPr>
              <w:t> </w:t>
            </w:r>
          </w:p>
        </w:tc>
        <w:tc>
          <w:tcPr>
            <w:tcW w:w="960" w:type="dxa"/>
            <w:tcBorders>
              <w:top w:val="nil"/>
              <w:left w:val="nil"/>
              <w:bottom w:val="nil"/>
              <w:right w:val="nil"/>
            </w:tcBorders>
            <w:shd w:val="clear" w:color="000000" w:fill="FFFF00"/>
            <w:noWrap/>
            <w:vAlign w:val="bottom"/>
            <w:hideMark/>
          </w:tcPr>
          <w:p w14:paraId="7485BD91" w14:textId="77777777" w:rsidR="00F50AAB" w:rsidRPr="00F50AAB" w:rsidRDefault="00F50AAB" w:rsidP="00F50AAB">
            <w:pPr>
              <w:jc w:val="left"/>
              <w:rPr>
                <w:rFonts w:ascii="Calibri" w:eastAsia="Times New Roman" w:hAnsi="Calibri" w:cs="Times New Roman"/>
                <w:sz w:val="16"/>
                <w:szCs w:val="16"/>
              </w:rPr>
            </w:pPr>
            <w:r w:rsidRPr="00F50AAB">
              <w:rPr>
                <w:rFonts w:ascii="Calibri" w:eastAsia="Times New Roman" w:hAnsi="Calibri" w:cs="Times New Roman"/>
                <w:sz w:val="16"/>
                <w:szCs w:val="16"/>
              </w:rPr>
              <w:t> </w:t>
            </w:r>
          </w:p>
        </w:tc>
        <w:tc>
          <w:tcPr>
            <w:tcW w:w="960" w:type="dxa"/>
            <w:tcBorders>
              <w:top w:val="nil"/>
              <w:left w:val="nil"/>
              <w:bottom w:val="nil"/>
              <w:right w:val="nil"/>
            </w:tcBorders>
            <w:shd w:val="clear" w:color="000000" w:fill="FFFF00"/>
            <w:noWrap/>
            <w:vAlign w:val="bottom"/>
            <w:hideMark/>
          </w:tcPr>
          <w:p w14:paraId="49C66095" w14:textId="77777777" w:rsidR="00F50AAB" w:rsidRPr="00F50AAB" w:rsidRDefault="00F50AAB" w:rsidP="00F50AAB">
            <w:pPr>
              <w:jc w:val="left"/>
              <w:rPr>
                <w:rFonts w:ascii="Calibri" w:eastAsia="Times New Roman" w:hAnsi="Calibri" w:cs="Times New Roman"/>
                <w:sz w:val="16"/>
                <w:szCs w:val="16"/>
              </w:rPr>
            </w:pPr>
            <w:r w:rsidRPr="00F50AAB">
              <w:rPr>
                <w:rFonts w:ascii="Calibri" w:eastAsia="Times New Roman" w:hAnsi="Calibri" w:cs="Times New Roman"/>
                <w:sz w:val="16"/>
                <w:szCs w:val="16"/>
              </w:rPr>
              <w:t> </w:t>
            </w:r>
          </w:p>
        </w:tc>
        <w:tc>
          <w:tcPr>
            <w:tcW w:w="960" w:type="dxa"/>
            <w:tcBorders>
              <w:top w:val="nil"/>
              <w:left w:val="nil"/>
              <w:bottom w:val="nil"/>
              <w:right w:val="nil"/>
            </w:tcBorders>
            <w:shd w:val="clear" w:color="000000" w:fill="FFFF00"/>
            <w:noWrap/>
            <w:vAlign w:val="bottom"/>
            <w:hideMark/>
          </w:tcPr>
          <w:p w14:paraId="5A74062D" w14:textId="77777777" w:rsidR="00F50AAB" w:rsidRPr="00F50AAB" w:rsidRDefault="00F50AAB" w:rsidP="00F50AAB">
            <w:pPr>
              <w:jc w:val="left"/>
              <w:rPr>
                <w:rFonts w:ascii="Calibri" w:eastAsia="Times New Roman" w:hAnsi="Calibri" w:cs="Times New Roman"/>
                <w:sz w:val="16"/>
                <w:szCs w:val="16"/>
              </w:rPr>
            </w:pPr>
            <w:r w:rsidRPr="00F50AAB">
              <w:rPr>
                <w:rFonts w:ascii="Calibri" w:eastAsia="Times New Roman" w:hAnsi="Calibri" w:cs="Times New Roman"/>
                <w:sz w:val="16"/>
                <w:szCs w:val="16"/>
              </w:rPr>
              <w:t> </w:t>
            </w:r>
          </w:p>
        </w:tc>
        <w:tc>
          <w:tcPr>
            <w:tcW w:w="960" w:type="dxa"/>
            <w:tcBorders>
              <w:top w:val="nil"/>
              <w:left w:val="nil"/>
              <w:bottom w:val="nil"/>
              <w:right w:val="nil"/>
            </w:tcBorders>
            <w:shd w:val="clear" w:color="000000" w:fill="FFFF00"/>
            <w:noWrap/>
            <w:vAlign w:val="bottom"/>
            <w:hideMark/>
          </w:tcPr>
          <w:p w14:paraId="301DC237" w14:textId="77777777" w:rsidR="00F50AAB" w:rsidRPr="00F50AAB" w:rsidRDefault="00F50AAB" w:rsidP="00F50AAB">
            <w:pPr>
              <w:jc w:val="left"/>
              <w:rPr>
                <w:rFonts w:ascii="Calibri" w:eastAsia="Times New Roman" w:hAnsi="Calibri" w:cs="Times New Roman"/>
                <w:sz w:val="16"/>
                <w:szCs w:val="16"/>
              </w:rPr>
            </w:pPr>
            <w:r w:rsidRPr="00F50AAB">
              <w:rPr>
                <w:rFonts w:ascii="Calibri" w:eastAsia="Times New Roman" w:hAnsi="Calibri" w:cs="Times New Roman"/>
                <w:sz w:val="16"/>
                <w:szCs w:val="16"/>
              </w:rPr>
              <w:t> </w:t>
            </w:r>
          </w:p>
        </w:tc>
        <w:tc>
          <w:tcPr>
            <w:tcW w:w="960" w:type="dxa"/>
            <w:tcBorders>
              <w:top w:val="nil"/>
              <w:left w:val="nil"/>
              <w:bottom w:val="nil"/>
              <w:right w:val="nil"/>
            </w:tcBorders>
            <w:shd w:val="clear" w:color="000000" w:fill="FFFF00"/>
            <w:noWrap/>
            <w:vAlign w:val="bottom"/>
            <w:hideMark/>
          </w:tcPr>
          <w:p w14:paraId="00B097F8" w14:textId="77777777" w:rsidR="00F50AAB" w:rsidRPr="00F50AAB" w:rsidRDefault="00F50AAB" w:rsidP="00F50AAB">
            <w:pPr>
              <w:jc w:val="left"/>
              <w:rPr>
                <w:rFonts w:ascii="Calibri" w:eastAsia="Times New Roman" w:hAnsi="Calibri" w:cs="Times New Roman"/>
                <w:sz w:val="16"/>
                <w:szCs w:val="16"/>
              </w:rPr>
            </w:pPr>
            <w:r w:rsidRPr="00F50AAB">
              <w:rPr>
                <w:rFonts w:ascii="Calibri" w:eastAsia="Times New Roman" w:hAnsi="Calibri" w:cs="Times New Roman"/>
                <w:sz w:val="16"/>
                <w:szCs w:val="16"/>
              </w:rPr>
              <w:t> </w:t>
            </w:r>
          </w:p>
        </w:tc>
        <w:tc>
          <w:tcPr>
            <w:tcW w:w="960" w:type="dxa"/>
            <w:tcBorders>
              <w:top w:val="nil"/>
              <w:left w:val="nil"/>
              <w:bottom w:val="nil"/>
              <w:right w:val="nil"/>
            </w:tcBorders>
            <w:shd w:val="clear" w:color="000000" w:fill="FFFF00"/>
            <w:noWrap/>
            <w:vAlign w:val="bottom"/>
            <w:hideMark/>
          </w:tcPr>
          <w:p w14:paraId="11C2AC5C" w14:textId="77777777" w:rsidR="00F50AAB" w:rsidRPr="00F50AAB" w:rsidRDefault="00F50AAB" w:rsidP="00F50AAB">
            <w:pPr>
              <w:jc w:val="left"/>
              <w:rPr>
                <w:rFonts w:ascii="Calibri" w:eastAsia="Times New Roman" w:hAnsi="Calibri" w:cs="Times New Roman"/>
                <w:sz w:val="16"/>
                <w:szCs w:val="16"/>
              </w:rPr>
            </w:pPr>
            <w:r w:rsidRPr="00F50AAB">
              <w:rPr>
                <w:rFonts w:ascii="Calibri" w:eastAsia="Times New Roman" w:hAnsi="Calibri" w:cs="Times New Roman"/>
                <w:sz w:val="16"/>
                <w:szCs w:val="16"/>
              </w:rPr>
              <w:t> </w:t>
            </w:r>
          </w:p>
        </w:tc>
      </w:tr>
      <w:tr w:rsidR="00F50AAB" w:rsidRPr="00F50AAB" w14:paraId="3284CEBE" w14:textId="77777777" w:rsidTr="00D63ADF">
        <w:trPr>
          <w:trHeight w:val="375"/>
        </w:trPr>
        <w:tc>
          <w:tcPr>
            <w:tcW w:w="1363" w:type="dxa"/>
            <w:tcBorders>
              <w:top w:val="nil"/>
              <w:left w:val="nil"/>
              <w:bottom w:val="nil"/>
              <w:right w:val="nil"/>
            </w:tcBorders>
            <w:noWrap/>
            <w:vAlign w:val="bottom"/>
            <w:hideMark/>
          </w:tcPr>
          <w:p w14:paraId="6213E0D4"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41.0623</w:t>
            </w:r>
          </w:p>
        </w:tc>
        <w:tc>
          <w:tcPr>
            <w:tcW w:w="1631" w:type="dxa"/>
            <w:tcBorders>
              <w:top w:val="nil"/>
              <w:left w:val="nil"/>
              <w:bottom w:val="nil"/>
              <w:right w:val="nil"/>
            </w:tcBorders>
            <w:noWrap/>
            <w:vAlign w:val="bottom"/>
            <w:hideMark/>
          </w:tcPr>
          <w:p w14:paraId="2FA51197"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-81.614</w:t>
            </w:r>
          </w:p>
        </w:tc>
        <w:tc>
          <w:tcPr>
            <w:tcW w:w="1512" w:type="dxa"/>
            <w:tcBorders>
              <w:top w:val="nil"/>
              <w:left w:val="nil"/>
              <w:bottom w:val="nil"/>
              <w:right w:val="nil"/>
            </w:tcBorders>
            <w:noWrap/>
            <w:vAlign w:val="bottom"/>
            <w:hideMark/>
          </w:tcPr>
          <w:p w14:paraId="6AA088E6"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201</w:t>
            </w:r>
          </w:p>
        </w:tc>
        <w:tc>
          <w:tcPr>
            <w:tcW w:w="280" w:type="dxa"/>
            <w:tcBorders>
              <w:top w:val="nil"/>
              <w:left w:val="nil"/>
              <w:bottom w:val="nil"/>
              <w:right w:val="nil"/>
            </w:tcBorders>
            <w:noWrap/>
            <w:vAlign w:val="bottom"/>
            <w:hideMark/>
          </w:tcPr>
          <w:p w14:paraId="2BB0BE7E"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3688A092" w14:textId="1C9136B3"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7/18/25, 7/23/25, 7/29/25, 8/7/25, 8/19/25</w:t>
            </w:r>
            <w:r>
              <w:rPr>
                <w:rFonts w:ascii="Calibri" w:eastAsia="Times New Roman" w:hAnsi="Calibri" w:cs="Times New Roman"/>
                <w:b/>
                <w:bCs/>
                <w:sz w:val="16"/>
                <w:szCs w:val="16"/>
              </w:rPr>
              <w:t xml:space="preserve"> </w:t>
            </w:r>
          </w:p>
        </w:tc>
      </w:tr>
      <w:tr w:rsidR="00F50AAB" w:rsidRPr="00F50AAB" w14:paraId="2E74A788" w14:textId="77777777" w:rsidTr="00D63ADF">
        <w:trPr>
          <w:trHeight w:val="499"/>
        </w:trPr>
        <w:tc>
          <w:tcPr>
            <w:tcW w:w="1363" w:type="dxa"/>
            <w:tcBorders>
              <w:top w:val="nil"/>
              <w:left w:val="nil"/>
              <w:bottom w:val="nil"/>
              <w:right w:val="nil"/>
            </w:tcBorders>
            <w:noWrap/>
            <w:vAlign w:val="bottom"/>
            <w:hideMark/>
          </w:tcPr>
          <w:p w14:paraId="2BFC105D"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41.0622</w:t>
            </w:r>
          </w:p>
        </w:tc>
        <w:tc>
          <w:tcPr>
            <w:tcW w:w="1631" w:type="dxa"/>
            <w:tcBorders>
              <w:top w:val="nil"/>
              <w:left w:val="nil"/>
              <w:bottom w:val="nil"/>
              <w:right w:val="nil"/>
            </w:tcBorders>
            <w:noWrap/>
            <w:vAlign w:val="bottom"/>
            <w:hideMark/>
          </w:tcPr>
          <w:p w14:paraId="000C8240"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-81.6001</w:t>
            </w:r>
          </w:p>
        </w:tc>
        <w:tc>
          <w:tcPr>
            <w:tcW w:w="1512" w:type="dxa"/>
            <w:tcBorders>
              <w:top w:val="nil"/>
              <w:left w:val="nil"/>
              <w:bottom w:val="nil"/>
              <w:right w:val="nil"/>
            </w:tcBorders>
            <w:noWrap/>
            <w:vAlign w:val="bottom"/>
            <w:hideMark/>
          </w:tcPr>
          <w:p w14:paraId="7AED8925"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202</w:t>
            </w:r>
          </w:p>
        </w:tc>
        <w:tc>
          <w:tcPr>
            <w:tcW w:w="280" w:type="dxa"/>
            <w:tcBorders>
              <w:top w:val="nil"/>
              <w:left w:val="nil"/>
              <w:bottom w:val="nil"/>
              <w:right w:val="nil"/>
            </w:tcBorders>
            <w:noWrap/>
            <w:vAlign w:val="bottom"/>
            <w:hideMark/>
          </w:tcPr>
          <w:p w14:paraId="05B33D9E"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vAlign w:val="bottom"/>
            <w:hideMark/>
          </w:tcPr>
          <w:p w14:paraId="484F8A2C" w14:textId="45B0A8E3"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7/18/25, 8/7/25, 8/14/25, 8/19/25, 8/29/25, 9/12/25, 9/19/25</w:t>
            </w:r>
            <w:r>
              <w:rPr>
                <w:rFonts w:ascii="Calibri" w:eastAsia="Times New Roman" w:hAnsi="Calibri" w:cs="Times New Roman"/>
                <w:b/>
                <w:bCs/>
                <w:sz w:val="16"/>
                <w:szCs w:val="16"/>
              </w:rPr>
              <w:t xml:space="preserve"> </w:t>
            </w:r>
          </w:p>
        </w:tc>
      </w:tr>
      <w:tr w:rsidR="00F50AAB" w:rsidRPr="00F50AAB" w14:paraId="5047104A" w14:textId="77777777" w:rsidTr="00D63ADF">
        <w:trPr>
          <w:trHeight w:val="375"/>
        </w:trPr>
        <w:tc>
          <w:tcPr>
            <w:tcW w:w="1363" w:type="dxa"/>
            <w:tcBorders>
              <w:top w:val="nil"/>
              <w:left w:val="nil"/>
              <w:bottom w:val="nil"/>
              <w:right w:val="nil"/>
            </w:tcBorders>
            <w:noWrap/>
            <w:vAlign w:val="bottom"/>
            <w:hideMark/>
          </w:tcPr>
          <w:p w14:paraId="4C4BD550"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41.0333</w:t>
            </w:r>
          </w:p>
        </w:tc>
        <w:tc>
          <w:tcPr>
            <w:tcW w:w="1631" w:type="dxa"/>
            <w:tcBorders>
              <w:top w:val="nil"/>
              <w:left w:val="nil"/>
              <w:bottom w:val="nil"/>
              <w:right w:val="nil"/>
            </w:tcBorders>
            <w:noWrap/>
            <w:vAlign w:val="bottom"/>
            <w:hideMark/>
          </w:tcPr>
          <w:p w14:paraId="14432DCA"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-81.6599</w:t>
            </w:r>
          </w:p>
        </w:tc>
        <w:tc>
          <w:tcPr>
            <w:tcW w:w="1512" w:type="dxa"/>
            <w:tcBorders>
              <w:top w:val="nil"/>
              <w:left w:val="nil"/>
              <w:bottom w:val="nil"/>
              <w:right w:val="nil"/>
            </w:tcBorders>
            <w:noWrap/>
            <w:vAlign w:val="bottom"/>
            <w:hideMark/>
          </w:tcPr>
          <w:p w14:paraId="70405C0C"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203</w:t>
            </w:r>
          </w:p>
        </w:tc>
        <w:tc>
          <w:tcPr>
            <w:tcW w:w="280" w:type="dxa"/>
            <w:tcBorders>
              <w:top w:val="nil"/>
              <w:left w:val="nil"/>
              <w:bottom w:val="nil"/>
              <w:right w:val="nil"/>
            </w:tcBorders>
            <w:noWrap/>
            <w:vAlign w:val="bottom"/>
            <w:hideMark/>
          </w:tcPr>
          <w:p w14:paraId="70182501"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22D75C99" w14:textId="77777777" w:rsidR="00AF6403" w:rsidRDefault="00AF6403" w:rsidP="00AF6403">
            <w:pPr>
              <w:jc w:val="left"/>
              <w:rPr>
                <w:rFonts w:ascii="Calibri" w:eastAsia="Times New Roman" w:hAnsi="Calibri" w:cs="Times New Roman"/>
                <w:b/>
                <w:bCs/>
                <w:sz w:val="16"/>
                <w:szCs w:val="16"/>
              </w:rPr>
            </w:pPr>
          </w:p>
          <w:p w14:paraId="28FC8B44" w14:textId="257F61CB" w:rsidR="00AF6403" w:rsidRPr="00AF6403" w:rsidRDefault="00AF6403" w:rsidP="00AF6403">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7/11/25, 7/18/25, 7/23/25, 8/7/25, 8/14/25</w:t>
            </w:r>
          </w:p>
          <w:p w14:paraId="69507FE3" w14:textId="119D16DE" w:rsidR="00F50AAB" w:rsidRPr="00F50AAB" w:rsidRDefault="00F50AAB" w:rsidP="00F50AAB">
            <w:pPr>
              <w:jc w:val="left"/>
              <w:rPr>
                <w:rFonts w:ascii="Calibri" w:eastAsia="Times New Roman" w:hAnsi="Calibri" w:cs="Times New Roman"/>
                <w:b/>
                <w:bCs/>
                <w:sz w:val="16"/>
                <w:szCs w:val="16"/>
              </w:rPr>
            </w:pPr>
          </w:p>
        </w:tc>
      </w:tr>
      <w:tr w:rsidR="00F50AAB" w:rsidRPr="00F50AAB" w14:paraId="318DA7C1" w14:textId="77777777" w:rsidTr="00D63ADF">
        <w:trPr>
          <w:trHeight w:val="375"/>
        </w:trPr>
        <w:tc>
          <w:tcPr>
            <w:tcW w:w="1363" w:type="dxa"/>
            <w:tcBorders>
              <w:top w:val="nil"/>
              <w:left w:val="nil"/>
              <w:bottom w:val="nil"/>
              <w:right w:val="nil"/>
            </w:tcBorders>
            <w:noWrap/>
            <w:vAlign w:val="bottom"/>
            <w:hideMark/>
          </w:tcPr>
          <w:p w14:paraId="5148C524"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41.0049</w:t>
            </w:r>
          </w:p>
        </w:tc>
        <w:tc>
          <w:tcPr>
            <w:tcW w:w="1631" w:type="dxa"/>
            <w:tcBorders>
              <w:top w:val="nil"/>
              <w:left w:val="nil"/>
              <w:bottom w:val="nil"/>
              <w:right w:val="nil"/>
            </w:tcBorders>
            <w:noWrap/>
            <w:vAlign w:val="bottom"/>
            <w:hideMark/>
          </w:tcPr>
          <w:p w14:paraId="6FBFE33F" w14:textId="77777777" w:rsidR="00F50AAB" w:rsidRPr="00F50AAB" w:rsidRDefault="00F50AAB" w:rsidP="00F50AAB">
            <w:pPr>
              <w:rPr>
                <w:rFonts w:ascii="Calibri" w:eastAsia="Times New Roman" w:hAnsi="Calibri" w:cs="Times New Roman"/>
                <w:b/>
                <w:bCs/>
                <w:color w:val="000000"/>
                <w:sz w:val="16"/>
                <w:szCs w:val="16"/>
              </w:rPr>
            </w:pPr>
            <w:r w:rsidRPr="00F50AAB">
              <w:rPr>
                <w:rFonts w:ascii="Calibri" w:eastAsia="Times New Roman" w:hAnsi="Calibri" w:cs="Times New Roman"/>
                <w:b/>
                <w:bCs/>
                <w:color w:val="000000"/>
                <w:sz w:val="16"/>
                <w:szCs w:val="16"/>
              </w:rPr>
              <w:t>-81.6599</w:t>
            </w:r>
          </w:p>
        </w:tc>
        <w:tc>
          <w:tcPr>
            <w:tcW w:w="1512" w:type="dxa"/>
            <w:tcBorders>
              <w:top w:val="nil"/>
              <w:left w:val="nil"/>
              <w:bottom w:val="nil"/>
              <w:right w:val="nil"/>
            </w:tcBorders>
            <w:noWrap/>
            <w:vAlign w:val="bottom"/>
            <w:hideMark/>
          </w:tcPr>
          <w:p w14:paraId="2F7DDAAE" w14:textId="77777777" w:rsidR="00F50AAB" w:rsidRPr="00F50AAB" w:rsidRDefault="00F50AAB" w:rsidP="00F50AAB">
            <w:pPr>
              <w:rPr>
                <w:rFonts w:ascii="Calibri" w:eastAsia="Times New Roman" w:hAnsi="Calibri" w:cs="Times New Roman"/>
                <w:b/>
                <w:bCs/>
                <w:color w:val="000000"/>
                <w:sz w:val="28"/>
                <w:szCs w:val="28"/>
              </w:rPr>
            </w:pPr>
            <w:r w:rsidRPr="00F50AAB">
              <w:rPr>
                <w:rFonts w:ascii="Calibri" w:eastAsia="Times New Roman" w:hAnsi="Calibri" w:cs="Times New Roman"/>
                <w:b/>
                <w:bCs/>
                <w:color w:val="000000"/>
                <w:sz w:val="28"/>
                <w:szCs w:val="28"/>
              </w:rPr>
              <w:t>204</w:t>
            </w:r>
          </w:p>
        </w:tc>
        <w:tc>
          <w:tcPr>
            <w:tcW w:w="280" w:type="dxa"/>
            <w:tcBorders>
              <w:top w:val="nil"/>
              <w:left w:val="nil"/>
              <w:bottom w:val="nil"/>
              <w:right w:val="nil"/>
            </w:tcBorders>
            <w:noWrap/>
            <w:vAlign w:val="bottom"/>
            <w:hideMark/>
          </w:tcPr>
          <w:p w14:paraId="0A3B032E"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14F5B782" w14:textId="5EA4CBCB" w:rsidR="00F50AAB" w:rsidRPr="00F50AAB" w:rsidRDefault="00AF6403" w:rsidP="00F50AAB">
            <w:pPr>
              <w:jc w:val="left"/>
              <w:rPr>
                <w:rFonts w:ascii="Calibri" w:eastAsia="Times New Roman" w:hAnsi="Calibri" w:cs="Times New Roman"/>
                <w:b/>
                <w:bCs/>
                <w:sz w:val="16"/>
                <w:szCs w:val="16"/>
              </w:rPr>
            </w:pPr>
            <w:r w:rsidRPr="00AF6403">
              <w:rPr>
                <w:rFonts w:ascii="Calibri" w:eastAsia="Times New Roman" w:hAnsi="Calibri" w:cs="Times New Roman"/>
                <w:b/>
                <w:bCs/>
                <w:sz w:val="16"/>
                <w:szCs w:val="16"/>
              </w:rPr>
              <w:t>6/25/25, 6/27/25, 7/11/25, 7/18/25, 7/29/25, 8/14/25, 9/3/25, 9/12/25, 9/19/25</w:t>
            </w:r>
            <w:r>
              <w:rPr>
                <w:rFonts w:ascii="Calibri" w:eastAsia="Times New Roman" w:hAnsi="Calibri" w:cs="Times New Roman"/>
                <w:b/>
                <w:bCs/>
                <w:sz w:val="16"/>
                <w:szCs w:val="16"/>
              </w:rPr>
              <w:t xml:space="preserve"> </w:t>
            </w:r>
          </w:p>
        </w:tc>
      </w:tr>
      <w:tr w:rsidR="00F50AAB" w:rsidRPr="00F50AAB" w14:paraId="36F636AE" w14:textId="77777777" w:rsidTr="00D63ADF">
        <w:trPr>
          <w:trHeight w:val="375"/>
        </w:trPr>
        <w:tc>
          <w:tcPr>
            <w:tcW w:w="1363" w:type="dxa"/>
            <w:tcBorders>
              <w:top w:val="nil"/>
              <w:left w:val="nil"/>
              <w:bottom w:val="nil"/>
              <w:right w:val="nil"/>
            </w:tcBorders>
            <w:noWrap/>
            <w:vAlign w:val="bottom"/>
            <w:hideMark/>
          </w:tcPr>
          <w:p w14:paraId="2269736D" w14:textId="4C11CBA3" w:rsidR="00F50AAB" w:rsidRPr="00F50AAB" w:rsidRDefault="00F50AAB" w:rsidP="00F50AAB">
            <w:pPr>
              <w:rPr>
                <w:rFonts w:ascii="Calibri" w:eastAsia="Times New Roman" w:hAnsi="Calibri" w:cs="Times New Roman"/>
                <w:b/>
                <w:bCs/>
                <w:color w:val="000000"/>
                <w:sz w:val="16"/>
                <w:szCs w:val="16"/>
              </w:rPr>
            </w:pPr>
          </w:p>
        </w:tc>
        <w:tc>
          <w:tcPr>
            <w:tcW w:w="1631" w:type="dxa"/>
            <w:tcBorders>
              <w:top w:val="nil"/>
              <w:left w:val="nil"/>
              <w:bottom w:val="nil"/>
              <w:right w:val="nil"/>
            </w:tcBorders>
            <w:noWrap/>
            <w:vAlign w:val="bottom"/>
            <w:hideMark/>
          </w:tcPr>
          <w:p w14:paraId="427DEE0B" w14:textId="43E5643D" w:rsidR="00F50AAB" w:rsidRPr="00F50AAB" w:rsidRDefault="00F50AAB" w:rsidP="00F50AAB">
            <w:pPr>
              <w:rPr>
                <w:rFonts w:ascii="Calibri" w:eastAsia="Times New Roman" w:hAnsi="Calibri" w:cs="Times New Roman"/>
                <w:b/>
                <w:bCs/>
                <w:color w:val="000000"/>
                <w:sz w:val="16"/>
                <w:szCs w:val="16"/>
              </w:rPr>
            </w:pPr>
          </w:p>
        </w:tc>
        <w:tc>
          <w:tcPr>
            <w:tcW w:w="1512" w:type="dxa"/>
            <w:tcBorders>
              <w:top w:val="nil"/>
              <w:left w:val="nil"/>
              <w:bottom w:val="nil"/>
              <w:right w:val="nil"/>
            </w:tcBorders>
            <w:noWrap/>
            <w:vAlign w:val="bottom"/>
            <w:hideMark/>
          </w:tcPr>
          <w:p w14:paraId="742206D7" w14:textId="4EB92F90" w:rsidR="00F50AAB" w:rsidRPr="00F50AAB" w:rsidRDefault="00F50AAB" w:rsidP="00047C7A">
            <w:pPr>
              <w:jc w:val="both"/>
              <w:rPr>
                <w:rFonts w:ascii="Calibri" w:eastAsia="Times New Roman" w:hAnsi="Calibri" w:cs="Times New Roman"/>
                <w:b/>
                <w:bCs/>
                <w:color w:val="000000"/>
                <w:sz w:val="28"/>
                <w:szCs w:val="28"/>
              </w:rPr>
            </w:pPr>
          </w:p>
        </w:tc>
        <w:tc>
          <w:tcPr>
            <w:tcW w:w="280" w:type="dxa"/>
            <w:tcBorders>
              <w:top w:val="nil"/>
              <w:left w:val="nil"/>
              <w:bottom w:val="nil"/>
              <w:right w:val="nil"/>
            </w:tcBorders>
            <w:noWrap/>
            <w:vAlign w:val="bottom"/>
            <w:hideMark/>
          </w:tcPr>
          <w:p w14:paraId="586D670E" w14:textId="77777777" w:rsidR="00F50AAB" w:rsidRPr="00F50AAB" w:rsidRDefault="00F50AAB" w:rsidP="00F50AAB">
            <w:pPr>
              <w:jc w:val="left"/>
              <w:rPr>
                <w:rFonts w:ascii="Calibri" w:eastAsia="Times New Roman" w:hAnsi="Calibri" w:cs="Times New Roman"/>
                <w:color w:val="000000"/>
              </w:rPr>
            </w:pPr>
          </w:p>
        </w:tc>
        <w:tc>
          <w:tcPr>
            <w:tcW w:w="5760" w:type="dxa"/>
            <w:gridSpan w:val="6"/>
            <w:tcBorders>
              <w:top w:val="nil"/>
              <w:left w:val="nil"/>
              <w:bottom w:val="nil"/>
              <w:right w:val="nil"/>
            </w:tcBorders>
            <w:noWrap/>
            <w:vAlign w:val="bottom"/>
            <w:hideMark/>
          </w:tcPr>
          <w:p w14:paraId="78177526" w14:textId="5DEF2A2C" w:rsidR="00F50AAB" w:rsidRPr="00F50AAB" w:rsidRDefault="00F50AAB" w:rsidP="00F50AAB">
            <w:pPr>
              <w:jc w:val="left"/>
              <w:rPr>
                <w:rFonts w:ascii="Calibri" w:eastAsia="Times New Roman" w:hAnsi="Calibri" w:cs="Times New Roman"/>
                <w:b/>
                <w:bCs/>
                <w:sz w:val="16"/>
                <w:szCs w:val="16"/>
              </w:rPr>
            </w:pPr>
          </w:p>
        </w:tc>
      </w:tr>
      <w:tr w:rsidR="00F50AAB" w:rsidRPr="00F50AAB" w14:paraId="2885B61C" w14:textId="77777777" w:rsidTr="00D63ADF">
        <w:trPr>
          <w:trHeight w:val="375"/>
        </w:trPr>
        <w:tc>
          <w:tcPr>
            <w:tcW w:w="1363" w:type="dxa"/>
            <w:tcBorders>
              <w:top w:val="nil"/>
              <w:left w:val="nil"/>
              <w:bottom w:val="nil"/>
              <w:right w:val="nil"/>
            </w:tcBorders>
            <w:noWrap/>
            <w:vAlign w:val="bottom"/>
            <w:hideMark/>
          </w:tcPr>
          <w:p w14:paraId="1E9C7F10" w14:textId="77777777" w:rsidR="00F50AAB" w:rsidRPr="00F50AAB" w:rsidRDefault="00F50AAB" w:rsidP="00F50AAB">
            <w:pPr>
              <w:jc w:val="left"/>
              <w:rPr>
                <w:rFonts w:ascii="Calibri" w:eastAsia="Times New Roman" w:hAnsi="Calibri" w:cs="Times New Roman"/>
                <w:color w:val="000000"/>
              </w:rPr>
            </w:pPr>
          </w:p>
        </w:tc>
        <w:tc>
          <w:tcPr>
            <w:tcW w:w="1631" w:type="dxa"/>
            <w:tcBorders>
              <w:top w:val="nil"/>
              <w:left w:val="nil"/>
              <w:bottom w:val="nil"/>
              <w:right w:val="nil"/>
            </w:tcBorders>
            <w:noWrap/>
            <w:vAlign w:val="bottom"/>
            <w:hideMark/>
          </w:tcPr>
          <w:p w14:paraId="74C35815" w14:textId="77777777" w:rsidR="00F50AAB" w:rsidRPr="00F50AAB" w:rsidRDefault="00F50AAB" w:rsidP="00F50AAB">
            <w:pPr>
              <w:rPr>
                <w:rFonts w:ascii="Calibri" w:eastAsia="Times New Roman" w:hAnsi="Calibri" w:cs="Times New Roman"/>
                <w:b/>
                <w:bCs/>
                <w:color w:val="000000"/>
                <w:sz w:val="28"/>
                <w:szCs w:val="28"/>
              </w:rPr>
            </w:pPr>
          </w:p>
        </w:tc>
        <w:tc>
          <w:tcPr>
            <w:tcW w:w="1512" w:type="dxa"/>
            <w:tcBorders>
              <w:top w:val="nil"/>
              <w:left w:val="nil"/>
              <w:bottom w:val="nil"/>
              <w:right w:val="nil"/>
            </w:tcBorders>
            <w:noWrap/>
            <w:vAlign w:val="bottom"/>
            <w:hideMark/>
          </w:tcPr>
          <w:p w14:paraId="05172494" w14:textId="77777777" w:rsidR="00F50AAB" w:rsidRPr="00F50AAB" w:rsidRDefault="00F50AAB" w:rsidP="00F50AAB">
            <w:pPr>
              <w:jc w:val="left"/>
              <w:rPr>
                <w:rFonts w:ascii="Calibri" w:eastAsia="Times New Roman" w:hAnsi="Calibri" w:cs="Times New Roman"/>
                <w:b/>
                <w:bCs/>
                <w:color w:val="000000"/>
                <w:sz w:val="28"/>
                <w:szCs w:val="28"/>
              </w:rPr>
            </w:pPr>
          </w:p>
        </w:tc>
        <w:tc>
          <w:tcPr>
            <w:tcW w:w="280" w:type="dxa"/>
            <w:tcBorders>
              <w:top w:val="nil"/>
              <w:left w:val="nil"/>
              <w:bottom w:val="nil"/>
              <w:right w:val="nil"/>
            </w:tcBorders>
            <w:noWrap/>
            <w:vAlign w:val="bottom"/>
            <w:hideMark/>
          </w:tcPr>
          <w:p w14:paraId="63E2FA7C"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15B05425" w14:textId="77777777" w:rsidR="00F50AAB" w:rsidRPr="00F50AAB" w:rsidRDefault="00F50AAB" w:rsidP="00F50AAB">
            <w:pPr>
              <w:jc w:val="left"/>
              <w:rPr>
                <w:rFonts w:ascii="Calibri" w:eastAsia="Times New Roman" w:hAnsi="Calibri" w:cs="Times New Roman"/>
                <w:color w:val="000000"/>
                <w:sz w:val="20"/>
                <w:szCs w:val="20"/>
              </w:rPr>
            </w:pPr>
          </w:p>
        </w:tc>
        <w:tc>
          <w:tcPr>
            <w:tcW w:w="960" w:type="dxa"/>
            <w:tcBorders>
              <w:top w:val="nil"/>
              <w:left w:val="nil"/>
              <w:bottom w:val="nil"/>
              <w:right w:val="nil"/>
            </w:tcBorders>
            <w:noWrap/>
            <w:vAlign w:val="bottom"/>
            <w:hideMark/>
          </w:tcPr>
          <w:p w14:paraId="2898D4E7" w14:textId="77777777" w:rsidR="00F50AAB" w:rsidRPr="00F50AAB" w:rsidRDefault="00F50AAB" w:rsidP="00F50AAB">
            <w:pPr>
              <w:jc w:val="left"/>
              <w:rPr>
                <w:rFonts w:ascii="Calibri" w:eastAsia="Times New Roman" w:hAnsi="Calibri" w:cs="Times New Roman"/>
                <w:color w:val="000000"/>
                <w:sz w:val="20"/>
                <w:szCs w:val="20"/>
              </w:rPr>
            </w:pPr>
          </w:p>
        </w:tc>
        <w:tc>
          <w:tcPr>
            <w:tcW w:w="960" w:type="dxa"/>
            <w:tcBorders>
              <w:top w:val="nil"/>
              <w:left w:val="nil"/>
              <w:bottom w:val="nil"/>
              <w:right w:val="nil"/>
            </w:tcBorders>
            <w:noWrap/>
            <w:vAlign w:val="bottom"/>
            <w:hideMark/>
          </w:tcPr>
          <w:p w14:paraId="0A2C6402"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64055C25"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3CACD2DB"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4D21E61D" w14:textId="77777777" w:rsidR="00F50AAB" w:rsidRPr="00F50AAB" w:rsidRDefault="00F50AAB" w:rsidP="00F50AAB">
            <w:pPr>
              <w:jc w:val="left"/>
              <w:rPr>
                <w:rFonts w:ascii="Calibri" w:eastAsia="Times New Roman" w:hAnsi="Calibri" w:cs="Times New Roman"/>
                <w:color w:val="000000"/>
              </w:rPr>
            </w:pPr>
          </w:p>
        </w:tc>
      </w:tr>
      <w:tr w:rsidR="00F50AAB" w:rsidRPr="00F50AAB" w14:paraId="3C3DFCC3" w14:textId="77777777" w:rsidTr="00D63ADF">
        <w:trPr>
          <w:trHeight w:val="300"/>
        </w:trPr>
        <w:tc>
          <w:tcPr>
            <w:tcW w:w="1363" w:type="dxa"/>
            <w:tcBorders>
              <w:top w:val="nil"/>
              <w:left w:val="nil"/>
              <w:bottom w:val="nil"/>
              <w:right w:val="nil"/>
            </w:tcBorders>
            <w:noWrap/>
            <w:vAlign w:val="bottom"/>
            <w:hideMark/>
          </w:tcPr>
          <w:p w14:paraId="2CA82644" w14:textId="77777777" w:rsidR="00F50AAB" w:rsidRPr="00F50AAB" w:rsidRDefault="00F50AAB" w:rsidP="00F50AAB">
            <w:pPr>
              <w:jc w:val="left"/>
              <w:rPr>
                <w:rFonts w:ascii="Calibri" w:eastAsia="Times New Roman" w:hAnsi="Calibri" w:cs="Times New Roman"/>
                <w:color w:val="000000"/>
              </w:rPr>
            </w:pPr>
          </w:p>
        </w:tc>
        <w:tc>
          <w:tcPr>
            <w:tcW w:w="1631" w:type="dxa"/>
            <w:tcBorders>
              <w:top w:val="nil"/>
              <w:left w:val="nil"/>
              <w:bottom w:val="nil"/>
              <w:right w:val="nil"/>
            </w:tcBorders>
            <w:noWrap/>
            <w:vAlign w:val="bottom"/>
            <w:hideMark/>
          </w:tcPr>
          <w:p w14:paraId="49D0CD3A" w14:textId="77777777" w:rsidR="00F50AAB" w:rsidRPr="00F50AAB" w:rsidRDefault="00F50AAB" w:rsidP="00F50AAB">
            <w:pPr>
              <w:jc w:val="left"/>
              <w:rPr>
                <w:rFonts w:ascii="Calibri" w:eastAsia="Times New Roman" w:hAnsi="Calibri" w:cs="Times New Roman"/>
                <w:color w:val="000000"/>
              </w:rPr>
            </w:pPr>
          </w:p>
        </w:tc>
        <w:tc>
          <w:tcPr>
            <w:tcW w:w="1512" w:type="dxa"/>
            <w:tcBorders>
              <w:top w:val="nil"/>
              <w:left w:val="nil"/>
              <w:bottom w:val="nil"/>
              <w:right w:val="nil"/>
            </w:tcBorders>
            <w:noWrap/>
            <w:vAlign w:val="bottom"/>
            <w:hideMark/>
          </w:tcPr>
          <w:p w14:paraId="6A5E11B2" w14:textId="77777777" w:rsidR="00F50AAB" w:rsidRPr="00F50AAB" w:rsidRDefault="00F50AAB" w:rsidP="00F50AAB">
            <w:pPr>
              <w:jc w:val="left"/>
              <w:rPr>
                <w:rFonts w:ascii="Calibri" w:eastAsia="Times New Roman" w:hAnsi="Calibri" w:cs="Times New Roman"/>
                <w:color w:val="000000"/>
              </w:rPr>
            </w:pPr>
          </w:p>
        </w:tc>
        <w:tc>
          <w:tcPr>
            <w:tcW w:w="280" w:type="dxa"/>
            <w:tcBorders>
              <w:top w:val="nil"/>
              <w:left w:val="nil"/>
              <w:bottom w:val="nil"/>
              <w:right w:val="nil"/>
            </w:tcBorders>
            <w:noWrap/>
            <w:vAlign w:val="bottom"/>
            <w:hideMark/>
          </w:tcPr>
          <w:p w14:paraId="35D9BB85"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7CFBBFB2" w14:textId="77777777" w:rsidR="00F50AAB" w:rsidRPr="00F50AAB" w:rsidRDefault="00F50AAB" w:rsidP="00F50AAB">
            <w:pPr>
              <w:jc w:val="left"/>
              <w:rPr>
                <w:rFonts w:ascii="Calibri" w:eastAsia="Times New Roman" w:hAnsi="Calibri" w:cs="Times New Roman"/>
                <w:color w:val="000000"/>
                <w:sz w:val="20"/>
                <w:szCs w:val="20"/>
              </w:rPr>
            </w:pPr>
          </w:p>
        </w:tc>
        <w:tc>
          <w:tcPr>
            <w:tcW w:w="960" w:type="dxa"/>
            <w:tcBorders>
              <w:top w:val="nil"/>
              <w:left w:val="nil"/>
              <w:bottom w:val="nil"/>
              <w:right w:val="nil"/>
            </w:tcBorders>
            <w:noWrap/>
            <w:vAlign w:val="bottom"/>
            <w:hideMark/>
          </w:tcPr>
          <w:p w14:paraId="60F5FC75" w14:textId="77777777" w:rsidR="00F50AAB" w:rsidRPr="00F50AAB" w:rsidRDefault="00F50AAB" w:rsidP="00F50AAB">
            <w:pPr>
              <w:jc w:val="left"/>
              <w:rPr>
                <w:rFonts w:ascii="Calibri" w:eastAsia="Times New Roman" w:hAnsi="Calibri" w:cs="Times New Roman"/>
                <w:color w:val="000000"/>
                <w:sz w:val="20"/>
                <w:szCs w:val="20"/>
              </w:rPr>
            </w:pPr>
          </w:p>
        </w:tc>
        <w:tc>
          <w:tcPr>
            <w:tcW w:w="960" w:type="dxa"/>
            <w:tcBorders>
              <w:top w:val="nil"/>
              <w:left w:val="nil"/>
              <w:bottom w:val="nil"/>
              <w:right w:val="nil"/>
            </w:tcBorders>
            <w:noWrap/>
            <w:vAlign w:val="bottom"/>
            <w:hideMark/>
          </w:tcPr>
          <w:p w14:paraId="57E30AD1"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3C22C67F"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1D25D66C"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4F9FB05F" w14:textId="77777777" w:rsidR="00F50AAB" w:rsidRPr="00F50AAB" w:rsidRDefault="00F50AAB" w:rsidP="00F50AAB">
            <w:pPr>
              <w:jc w:val="left"/>
              <w:rPr>
                <w:rFonts w:ascii="Calibri" w:eastAsia="Times New Roman" w:hAnsi="Calibri" w:cs="Times New Roman"/>
                <w:color w:val="000000"/>
              </w:rPr>
            </w:pPr>
          </w:p>
        </w:tc>
      </w:tr>
      <w:tr w:rsidR="00F50AAB" w:rsidRPr="00F50AAB" w14:paraId="34968DA4" w14:textId="77777777" w:rsidTr="00D63ADF">
        <w:trPr>
          <w:trHeight w:val="300"/>
        </w:trPr>
        <w:tc>
          <w:tcPr>
            <w:tcW w:w="1363" w:type="dxa"/>
            <w:tcBorders>
              <w:top w:val="nil"/>
              <w:left w:val="nil"/>
              <w:bottom w:val="nil"/>
              <w:right w:val="nil"/>
            </w:tcBorders>
            <w:noWrap/>
            <w:vAlign w:val="bottom"/>
            <w:hideMark/>
          </w:tcPr>
          <w:p w14:paraId="31168CEC" w14:textId="77777777" w:rsidR="00F50AAB" w:rsidRPr="00F50AAB" w:rsidRDefault="00F50AAB" w:rsidP="00F50AAB">
            <w:pPr>
              <w:jc w:val="left"/>
              <w:rPr>
                <w:rFonts w:ascii="Calibri" w:eastAsia="Times New Roman" w:hAnsi="Calibri" w:cs="Times New Roman"/>
                <w:color w:val="000000"/>
              </w:rPr>
            </w:pPr>
          </w:p>
        </w:tc>
        <w:tc>
          <w:tcPr>
            <w:tcW w:w="1631" w:type="dxa"/>
            <w:tcBorders>
              <w:top w:val="nil"/>
              <w:left w:val="nil"/>
              <w:bottom w:val="nil"/>
              <w:right w:val="nil"/>
            </w:tcBorders>
            <w:noWrap/>
            <w:vAlign w:val="bottom"/>
            <w:hideMark/>
          </w:tcPr>
          <w:p w14:paraId="49290988" w14:textId="77777777" w:rsidR="00F50AAB" w:rsidRPr="00F50AAB" w:rsidRDefault="00F50AAB" w:rsidP="00F50AAB">
            <w:pPr>
              <w:jc w:val="left"/>
              <w:rPr>
                <w:rFonts w:ascii="Calibri" w:eastAsia="Times New Roman" w:hAnsi="Calibri" w:cs="Times New Roman"/>
                <w:color w:val="000000"/>
              </w:rPr>
            </w:pPr>
          </w:p>
        </w:tc>
        <w:tc>
          <w:tcPr>
            <w:tcW w:w="1512" w:type="dxa"/>
            <w:tcBorders>
              <w:top w:val="nil"/>
              <w:left w:val="nil"/>
              <w:bottom w:val="nil"/>
              <w:right w:val="nil"/>
            </w:tcBorders>
            <w:noWrap/>
            <w:vAlign w:val="bottom"/>
            <w:hideMark/>
          </w:tcPr>
          <w:p w14:paraId="465F9167" w14:textId="77777777" w:rsidR="00F50AAB" w:rsidRPr="00F50AAB" w:rsidRDefault="00F50AAB" w:rsidP="00F50AAB">
            <w:pPr>
              <w:jc w:val="left"/>
              <w:rPr>
                <w:rFonts w:ascii="Calibri" w:eastAsia="Times New Roman" w:hAnsi="Calibri" w:cs="Times New Roman"/>
                <w:color w:val="000000"/>
              </w:rPr>
            </w:pPr>
          </w:p>
        </w:tc>
        <w:tc>
          <w:tcPr>
            <w:tcW w:w="280" w:type="dxa"/>
            <w:tcBorders>
              <w:top w:val="nil"/>
              <w:left w:val="nil"/>
              <w:bottom w:val="nil"/>
              <w:right w:val="nil"/>
            </w:tcBorders>
            <w:noWrap/>
            <w:vAlign w:val="bottom"/>
            <w:hideMark/>
          </w:tcPr>
          <w:p w14:paraId="5B5A04F1"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277C7A4D" w14:textId="77777777" w:rsidR="00F50AAB" w:rsidRPr="00F50AAB" w:rsidRDefault="00F50AAB" w:rsidP="00F50AAB">
            <w:pPr>
              <w:jc w:val="left"/>
              <w:rPr>
                <w:rFonts w:ascii="Calibri" w:eastAsia="Times New Roman" w:hAnsi="Calibri" w:cs="Times New Roman"/>
                <w:color w:val="000000"/>
                <w:sz w:val="20"/>
                <w:szCs w:val="20"/>
              </w:rPr>
            </w:pPr>
          </w:p>
        </w:tc>
        <w:tc>
          <w:tcPr>
            <w:tcW w:w="960" w:type="dxa"/>
            <w:tcBorders>
              <w:top w:val="nil"/>
              <w:left w:val="nil"/>
              <w:bottom w:val="nil"/>
              <w:right w:val="nil"/>
            </w:tcBorders>
            <w:noWrap/>
            <w:vAlign w:val="bottom"/>
            <w:hideMark/>
          </w:tcPr>
          <w:p w14:paraId="6D6CB343" w14:textId="77777777" w:rsidR="00F50AAB" w:rsidRPr="00F50AAB" w:rsidRDefault="00F50AAB" w:rsidP="00F50AAB">
            <w:pPr>
              <w:jc w:val="left"/>
              <w:rPr>
                <w:rFonts w:ascii="Calibri" w:eastAsia="Times New Roman" w:hAnsi="Calibri" w:cs="Times New Roman"/>
                <w:color w:val="000000"/>
                <w:sz w:val="20"/>
                <w:szCs w:val="20"/>
              </w:rPr>
            </w:pPr>
          </w:p>
        </w:tc>
        <w:tc>
          <w:tcPr>
            <w:tcW w:w="960" w:type="dxa"/>
            <w:tcBorders>
              <w:top w:val="nil"/>
              <w:left w:val="nil"/>
              <w:bottom w:val="nil"/>
              <w:right w:val="nil"/>
            </w:tcBorders>
            <w:noWrap/>
            <w:vAlign w:val="bottom"/>
            <w:hideMark/>
          </w:tcPr>
          <w:p w14:paraId="7E2602A1"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133FCCE8"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11A4A1D9" w14:textId="77777777" w:rsidR="00F50AAB" w:rsidRPr="00F50AAB" w:rsidRDefault="00F50AAB" w:rsidP="00F50AAB">
            <w:pPr>
              <w:jc w:val="left"/>
              <w:rPr>
                <w:rFonts w:ascii="Calibri" w:eastAsia="Times New Roman" w:hAnsi="Calibri" w:cs="Times New Roman"/>
                <w:color w:val="000000"/>
              </w:rPr>
            </w:pPr>
          </w:p>
        </w:tc>
        <w:tc>
          <w:tcPr>
            <w:tcW w:w="960" w:type="dxa"/>
            <w:tcBorders>
              <w:top w:val="nil"/>
              <w:left w:val="nil"/>
              <w:bottom w:val="nil"/>
              <w:right w:val="nil"/>
            </w:tcBorders>
            <w:noWrap/>
            <w:vAlign w:val="bottom"/>
            <w:hideMark/>
          </w:tcPr>
          <w:p w14:paraId="73E1B2D5" w14:textId="77777777" w:rsidR="00F50AAB" w:rsidRPr="00F50AAB" w:rsidRDefault="00F50AAB" w:rsidP="00F50AAB">
            <w:pPr>
              <w:jc w:val="left"/>
              <w:rPr>
                <w:rFonts w:ascii="Calibri" w:eastAsia="Times New Roman" w:hAnsi="Calibri" w:cs="Times New Roman"/>
                <w:color w:val="000000"/>
              </w:rPr>
            </w:pPr>
          </w:p>
        </w:tc>
      </w:tr>
    </w:tbl>
    <w:p w14:paraId="0EC49496" w14:textId="77777777" w:rsidR="00267096" w:rsidRPr="00B27E3D" w:rsidRDefault="00267096" w:rsidP="00F405D6">
      <w:pPr>
        <w:jc w:val="left"/>
        <w:rPr>
          <w:color w:val="000000" w:themeColor="text1"/>
          <w:sz w:val="24"/>
          <w:szCs w:val="24"/>
        </w:rPr>
      </w:pPr>
    </w:p>
    <w:p w14:paraId="26850753" w14:textId="77777777" w:rsidR="00267096" w:rsidRPr="00B27E3D" w:rsidRDefault="00267096" w:rsidP="002B0EAC">
      <w:pPr>
        <w:jc w:val="left"/>
        <w:rPr>
          <w:color w:val="000000" w:themeColor="text1"/>
          <w:sz w:val="24"/>
          <w:szCs w:val="24"/>
        </w:rPr>
      </w:pPr>
      <w:r w:rsidRPr="00B27E3D">
        <w:rPr>
          <w:color w:val="000000" w:themeColor="text1"/>
          <w:sz w:val="24"/>
          <w:szCs w:val="24"/>
        </w:rPr>
        <w:t xml:space="preserve">                            </w:t>
      </w:r>
      <w:r w:rsidR="00301E4E" w:rsidRPr="00B27E3D">
        <w:rPr>
          <w:color w:val="000000" w:themeColor="text1"/>
          <w:sz w:val="24"/>
          <w:szCs w:val="24"/>
        </w:rPr>
        <w:t xml:space="preserve">    </w:t>
      </w:r>
      <w:r w:rsidRPr="00B27E3D">
        <w:rPr>
          <w:color w:val="000000" w:themeColor="text1"/>
          <w:sz w:val="24"/>
          <w:szCs w:val="24"/>
        </w:rPr>
        <w:t xml:space="preserve">    </w:t>
      </w:r>
    </w:p>
    <w:p w14:paraId="5876C3E8" w14:textId="77777777" w:rsidR="00267096" w:rsidRPr="00B27E3D" w:rsidRDefault="00BC53DB" w:rsidP="00F405D6">
      <w:pPr>
        <w:jc w:val="left"/>
        <w:rPr>
          <w:color w:val="000000" w:themeColor="text1"/>
          <w:sz w:val="24"/>
          <w:szCs w:val="24"/>
        </w:rPr>
      </w:pPr>
      <w:r w:rsidRPr="00B27E3D">
        <w:rPr>
          <w:color w:val="000000" w:themeColor="text1"/>
          <w:sz w:val="24"/>
          <w:szCs w:val="24"/>
        </w:rPr>
        <w:t xml:space="preserve">   </w:t>
      </w:r>
      <w:r w:rsidR="00267096" w:rsidRPr="00B27E3D">
        <w:rPr>
          <w:color w:val="000000" w:themeColor="text1"/>
          <w:sz w:val="24"/>
          <w:szCs w:val="24"/>
        </w:rPr>
        <w:t>Following notification of pools containing the West Nile Virus, BNMAD notified residents in those areas</w:t>
      </w:r>
      <w:r w:rsidR="00F33602" w:rsidRPr="00B27E3D">
        <w:rPr>
          <w:color w:val="000000" w:themeColor="text1"/>
          <w:sz w:val="24"/>
          <w:szCs w:val="24"/>
        </w:rPr>
        <w:t>,</w:t>
      </w:r>
      <w:r w:rsidR="00267096" w:rsidRPr="00B27E3D">
        <w:rPr>
          <w:color w:val="000000" w:themeColor="text1"/>
          <w:sz w:val="24"/>
          <w:szCs w:val="24"/>
        </w:rPr>
        <w:t xml:space="preserve"> along with newspapers and local authorities</w:t>
      </w:r>
      <w:r w:rsidR="00F33602" w:rsidRPr="00B27E3D">
        <w:rPr>
          <w:color w:val="000000" w:themeColor="text1"/>
          <w:sz w:val="24"/>
          <w:szCs w:val="24"/>
        </w:rPr>
        <w:t xml:space="preserve">, so all residents were reminded of the proper procedures to </w:t>
      </w:r>
      <w:r w:rsidR="00F33602" w:rsidRPr="00B27E3D">
        <w:rPr>
          <w:color w:val="000000" w:themeColor="text1"/>
          <w:sz w:val="24"/>
          <w:szCs w:val="24"/>
        </w:rPr>
        <w:lastRenderedPageBreak/>
        <w:t>protect themselves and help elimin</w:t>
      </w:r>
      <w:r w:rsidRPr="00B27E3D">
        <w:rPr>
          <w:color w:val="000000" w:themeColor="text1"/>
          <w:sz w:val="24"/>
          <w:szCs w:val="24"/>
        </w:rPr>
        <w:t xml:space="preserve">ate the spread of the disease. </w:t>
      </w:r>
      <w:r w:rsidR="00F33602" w:rsidRPr="00B27E3D">
        <w:rPr>
          <w:color w:val="000000" w:themeColor="text1"/>
          <w:sz w:val="24"/>
          <w:szCs w:val="24"/>
        </w:rPr>
        <w:t>BNMAD then aggressively targeted those areas with additional surveillance, larviciding</w:t>
      </w:r>
      <w:r w:rsidR="00351715" w:rsidRPr="00B27E3D">
        <w:rPr>
          <w:color w:val="000000" w:themeColor="text1"/>
          <w:sz w:val="24"/>
          <w:szCs w:val="24"/>
        </w:rPr>
        <w:t xml:space="preserve"> (larviciding prevents the larvae from becoming adult mosquitoes)</w:t>
      </w:r>
      <w:r w:rsidR="00F33602" w:rsidRPr="00B27E3D">
        <w:rPr>
          <w:color w:val="000000" w:themeColor="text1"/>
          <w:sz w:val="24"/>
          <w:szCs w:val="24"/>
        </w:rPr>
        <w:t xml:space="preserve"> and adulti</w:t>
      </w:r>
      <w:r w:rsidR="00351715" w:rsidRPr="00B27E3D">
        <w:rPr>
          <w:color w:val="000000" w:themeColor="text1"/>
          <w:sz w:val="24"/>
          <w:szCs w:val="24"/>
        </w:rPr>
        <w:t>ciding (spraying). Adulticiding is the only</w:t>
      </w:r>
      <w:r w:rsidR="00F33602" w:rsidRPr="00B27E3D">
        <w:rPr>
          <w:color w:val="000000" w:themeColor="text1"/>
          <w:sz w:val="24"/>
          <w:szCs w:val="24"/>
        </w:rPr>
        <w:t xml:space="preserve"> way to eliminate the </w:t>
      </w:r>
      <w:r w:rsidR="00F33602" w:rsidRPr="00B27E3D">
        <w:rPr>
          <w:i/>
          <w:color w:val="000000" w:themeColor="text1"/>
          <w:sz w:val="24"/>
          <w:szCs w:val="24"/>
        </w:rPr>
        <w:t xml:space="preserve">adult </w:t>
      </w:r>
      <w:r w:rsidR="00F33602" w:rsidRPr="00B27E3D">
        <w:rPr>
          <w:color w:val="000000" w:themeColor="text1"/>
          <w:sz w:val="24"/>
          <w:szCs w:val="24"/>
        </w:rPr>
        <w:t>mosquito that carries the West Nile Virus</w:t>
      </w:r>
      <w:r w:rsidR="001A6567" w:rsidRPr="00B27E3D">
        <w:rPr>
          <w:color w:val="000000" w:themeColor="text1"/>
          <w:sz w:val="24"/>
          <w:szCs w:val="24"/>
        </w:rPr>
        <w:t xml:space="preserve"> and other diseases</w:t>
      </w:r>
      <w:r w:rsidR="00F33602" w:rsidRPr="00B27E3D">
        <w:rPr>
          <w:color w:val="000000" w:themeColor="text1"/>
          <w:sz w:val="24"/>
          <w:szCs w:val="24"/>
        </w:rPr>
        <w:t xml:space="preserve">. </w:t>
      </w:r>
    </w:p>
    <w:p w14:paraId="305E6862" w14:textId="77777777" w:rsidR="008B3ED1" w:rsidRDefault="008B3ED1" w:rsidP="00F405D6">
      <w:pPr>
        <w:jc w:val="left"/>
        <w:rPr>
          <w:b/>
          <w:color w:val="000000" w:themeColor="text1"/>
          <w:sz w:val="24"/>
          <w:szCs w:val="24"/>
        </w:rPr>
      </w:pPr>
    </w:p>
    <w:p w14:paraId="308A93EF" w14:textId="6EE05D0B" w:rsidR="00351715" w:rsidRPr="00B27E3D" w:rsidRDefault="00351715" w:rsidP="00F405D6">
      <w:pPr>
        <w:jc w:val="left"/>
        <w:rPr>
          <w:b/>
          <w:color w:val="000000" w:themeColor="text1"/>
          <w:sz w:val="24"/>
          <w:szCs w:val="24"/>
        </w:rPr>
      </w:pPr>
      <w:r w:rsidRPr="00B27E3D">
        <w:rPr>
          <w:b/>
          <w:color w:val="000000" w:themeColor="text1"/>
          <w:sz w:val="24"/>
          <w:szCs w:val="24"/>
        </w:rPr>
        <w:t>II. Surveillan</w:t>
      </w:r>
      <w:r w:rsidR="0055358E" w:rsidRPr="00B27E3D">
        <w:rPr>
          <w:b/>
          <w:color w:val="000000" w:themeColor="text1"/>
          <w:sz w:val="24"/>
          <w:szCs w:val="24"/>
        </w:rPr>
        <w:t xml:space="preserve">ce, </w:t>
      </w:r>
      <w:r w:rsidR="002D4512" w:rsidRPr="00B27E3D">
        <w:rPr>
          <w:b/>
          <w:color w:val="000000" w:themeColor="text1"/>
          <w:sz w:val="24"/>
          <w:szCs w:val="24"/>
        </w:rPr>
        <w:t xml:space="preserve">EVS </w:t>
      </w:r>
      <w:r w:rsidR="0055358E" w:rsidRPr="00B27E3D">
        <w:rPr>
          <w:b/>
          <w:color w:val="000000" w:themeColor="text1"/>
          <w:sz w:val="24"/>
          <w:szCs w:val="24"/>
        </w:rPr>
        <w:t>Light</w:t>
      </w:r>
      <w:r w:rsidR="002D4512" w:rsidRPr="00B27E3D">
        <w:rPr>
          <w:b/>
          <w:color w:val="000000" w:themeColor="text1"/>
          <w:sz w:val="24"/>
          <w:szCs w:val="24"/>
        </w:rPr>
        <w:t xml:space="preserve"> Traps,</w:t>
      </w:r>
      <w:r w:rsidR="0055358E" w:rsidRPr="00B27E3D">
        <w:rPr>
          <w:b/>
          <w:color w:val="000000" w:themeColor="text1"/>
          <w:sz w:val="24"/>
          <w:szCs w:val="24"/>
        </w:rPr>
        <w:t xml:space="preserve"> Gravid Traps</w:t>
      </w:r>
      <w:r w:rsidR="002D4512" w:rsidRPr="00B27E3D">
        <w:rPr>
          <w:b/>
          <w:color w:val="000000" w:themeColor="text1"/>
          <w:sz w:val="24"/>
          <w:szCs w:val="24"/>
        </w:rPr>
        <w:t xml:space="preserve"> and BG Sentinel</w:t>
      </w:r>
      <w:r w:rsidR="00D6276E" w:rsidRPr="00B27E3D">
        <w:rPr>
          <w:b/>
          <w:color w:val="000000" w:themeColor="text1"/>
          <w:sz w:val="24"/>
          <w:szCs w:val="24"/>
        </w:rPr>
        <w:t xml:space="preserve"> </w:t>
      </w:r>
      <w:r w:rsidR="002D4512" w:rsidRPr="00B27E3D">
        <w:rPr>
          <w:b/>
          <w:color w:val="000000" w:themeColor="text1"/>
          <w:sz w:val="24"/>
          <w:szCs w:val="24"/>
        </w:rPr>
        <w:t>Traps</w:t>
      </w:r>
    </w:p>
    <w:p w14:paraId="4F5A158F" w14:textId="4DBEF47C" w:rsidR="00E84D0E" w:rsidRPr="00B27E3D" w:rsidRDefault="00101A03" w:rsidP="00F405D6">
      <w:pPr>
        <w:jc w:val="left"/>
        <w:rPr>
          <w:color w:val="000000" w:themeColor="text1"/>
          <w:sz w:val="24"/>
          <w:szCs w:val="24"/>
        </w:rPr>
      </w:pPr>
      <w:r w:rsidRPr="00B27E3D">
        <w:rPr>
          <w:b/>
          <w:color w:val="000000" w:themeColor="text1"/>
          <w:sz w:val="24"/>
          <w:szCs w:val="24"/>
        </w:rPr>
        <w:t xml:space="preserve">            </w:t>
      </w:r>
      <w:r w:rsidR="00351715" w:rsidRPr="00B27E3D">
        <w:rPr>
          <w:b/>
          <w:color w:val="000000" w:themeColor="text1"/>
          <w:sz w:val="24"/>
          <w:szCs w:val="24"/>
        </w:rPr>
        <w:t xml:space="preserve"> </w:t>
      </w:r>
      <w:r w:rsidR="00351715" w:rsidRPr="00B27E3D">
        <w:rPr>
          <w:color w:val="000000" w:themeColor="text1"/>
          <w:sz w:val="24"/>
          <w:szCs w:val="24"/>
        </w:rPr>
        <w:t xml:space="preserve">Light and </w:t>
      </w:r>
      <w:r w:rsidR="00EC15BB">
        <w:rPr>
          <w:color w:val="000000" w:themeColor="text1"/>
          <w:sz w:val="24"/>
          <w:szCs w:val="24"/>
        </w:rPr>
        <w:t>G</w:t>
      </w:r>
      <w:r w:rsidR="00351715" w:rsidRPr="00B27E3D">
        <w:rPr>
          <w:color w:val="000000" w:themeColor="text1"/>
          <w:sz w:val="24"/>
          <w:szCs w:val="24"/>
        </w:rPr>
        <w:t xml:space="preserve">ravid traps were set throughout the BNMAD. </w:t>
      </w:r>
      <w:r w:rsidR="002D4512" w:rsidRPr="00B27E3D">
        <w:rPr>
          <w:color w:val="000000" w:themeColor="text1"/>
          <w:sz w:val="24"/>
          <w:szCs w:val="24"/>
        </w:rPr>
        <w:t>EVS Light T</w:t>
      </w:r>
      <w:r w:rsidR="00351715" w:rsidRPr="00B27E3D">
        <w:rPr>
          <w:color w:val="000000" w:themeColor="text1"/>
          <w:sz w:val="24"/>
          <w:szCs w:val="24"/>
        </w:rPr>
        <w:t>rap counts are used to determine the night time activities of biting mosquitoes. If counts are ex</w:t>
      </w:r>
      <w:r w:rsidR="00FB773F" w:rsidRPr="00B27E3D">
        <w:rPr>
          <w:color w:val="000000" w:themeColor="text1"/>
          <w:sz w:val="24"/>
          <w:szCs w:val="24"/>
        </w:rPr>
        <w:t>tremely low, then that area would</w:t>
      </w:r>
      <w:r w:rsidR="00351715" w:rsidRPr="00B27E3D">
        <w:rPr>
          <w:color w:val="000000" w:themeColor="text1"/>
          <w:sz w:val="24"/>
          <w:szCs w:val="24"/>
        </w:rPr>
        <w:t xml:space="preserve"> not need to be adulticided at that time. </w:t>
      </w:r>
      <w:r w:rsidR="00697E09" w:rsidRPr="00B27E3D">
        <w:rPr>
          <w:color w:val="000000" w:themeColor="text1"/>
          <w:sz w:val="24"/>
          <w:szCs w:val="24"/>
        </w:rPr>
        <w:t xml:space="preserve">Issues that also determine whether an area should be </w:t>
      </w:r>
      <w:r w:rsidR="00947AD1" w:rsidRPr="00B27E3D">
        <w:rPr>
          <w:color w:val="000000" w:themeColor="text1"/>
          <w:sz w:val="24"/>
          <w:szCs w:val="24"/>
        </w:rPr>
        <w:t>adulticided</w:t>
      </w:r>
      <w:r w:rsidR="00697E09" w:rsidRPr="00B27E3D">
        <w:rPr>
          <w:color w:val="000000" w:themeColor="text1"/>
          <w:sz w:val="24"/>
          <w:szCs w:val="24"/>
        </w:rPr>
        <w:t xml:space="preserve"> are factors such as complaints from residents and whether the West Nile Virus has been found in that area. </w:t>
      </w:r>
    </w:p>
    <w:p w14:paraId="375B1BA3" w14:textId="77777777" w:rsidR="00C133BE" w:rsidRDefault="00C133BE" w:rsidP="00C133BE">
      <w:pPr>
        <w:ind w:firstLine="720"/>
        <w:jc w:val="left"/>
        <w:rPr>
          <w:color w:val="000000" w:themeColor="text1"/>
          <w:sz w:val="24"/>
          <w:szCs w:val="24"/>
        </w:rPr>
      </w:pPr>
    </w:p>
    <w:p w14:paraId="08BA6FAB" w14:textId="1F58C95F" w:rsidR="004B76F0" w:rsidRPr="00B27E3D" w:rsidRDefault="00E84D0E" w:rsidP="00C133BE">
      <w:pPr>
        <w:ind w:firstLine="720"/>
        <w:jc w:val="left"/>
        <w:rPr>
          <w:color w:val="000000" w:themeColor="text1"/>
          <w:sz w:val="24"/>
          <w:szCs w:val="24"/>
        </w:rPr>
      </w:pPr>
      <w:r w:rsidRPr="00B27E3D">
        <w:rPr>
          <w:color w:val="000000" w:themeColor="text1"/>
          <w:sz w:val="24"/>
          <w:szCs w:val="24"/>
        </w:rPr>
        <w:t xml:space="preserve"> </w:t>
      </w:r>
      <w:r w:rsidR="00697E09" w:rsidRPr="00B27E3D">
        <w:rPr>
          <w:color w:val="000000" w:themeColor="text1"/>
          <w:sz w:val="24"/>
          <w:szCs w:val="24"/>
        </w:rPr>
        <w:t>Gravid traps are set Monday</w:t>
      </w:r>
      <w:r w:rsidR="004B76F0" w:rsidRPr="00B27E3D">
        <w:rPr>
          <w:color w:val="000000" w:themeColor="text1"/>
          <w:sz w:val="24"/>
          <w:szCs w:val="24"/>
        </w:rPr>
        <w:t xml:space="preserve"> through</w:t>
      </w:r>
      <w:r w:rsidR="00697E09" w:rsidRPr="00B27E3D">
        <w:rPr>
          <w:color w:val="000000" w:themeColor="text1"/>
          <w:sz w:val="24"/>
          <w:szCs w:val="24"/>
        </w:rPr>
        <w:t xml:space="preserve"> Thursday. They attract the mosquitoes from dusk to dawn. These are collec</w:t>
      </w:r>
      <w:r w:rsidR="004B76F0" w:rsidRPr="00B27E3D">
        <w:rPr>
          <w:color w:val="000000" w:themeColor="text1"/>
          <w:sz w:val="24"/>
          <w:szCs w:val="24"/>
        </w:rPr>
        <w:t>ted in the mornings Tuesday through</w:t>
      </w:r>
      <w:r w:rsidR="00293220" w:rsidRPr="00B27E3D">
        <w:rPr>
          <w:color w:val="000000" w:themeColor="text1"/>
          <w:sz w:val="24"/>
          <w:szCs w:val="24"/>
        </w:rPr>
        <w:t xml:space="preserve"> </w:t>
      </w:r>
      <w:r w:rsidR="00697E09" w:rsidRPr="00B27E3D">
        <w:rPr>
          <w:color w:val="000000" w:themeColor="text1"/>
          <w:sz w:val="24"/>
          <w:szCs w:val="24"/>
        </w:rPr>
        <w:t xml:space="preserve">Friday. As </w:t>
      </w:r>
      <w:r w:rsidR="00BE43A9" w:rsidRPr="00B27E3D">
        <w:rPr>
          <w:color w:val="000000" w:themeColor="text1"/>
          <w:sz w:val="24"/>
          <w:szCs w:val="24"/>
        </w:rPr>
        <w:t xml:space="preserve">explained </w:t>
      </w:r>
      <w:r w:rsidR="000E1B77">
        <w:rPr>
          <w:color w:val="000000" w:themeColor="text1"/>
          <w:sz w:val="24"/>
          <w:szCs w:val="24"/>
        </w:rPr>
        <w:t>previously</w:t>
      </w:r>
      <w:r w:rsidR="00BE43A9" w:rsidRPr="00B27E3D">
        <w:rPr>
          <w:color w:val="000000" w:themeColor="text1"/>
          <w:sz w:val="24"/>
          <w:szCs w:val="24"/>
        </w:rPr>
        <w:t>, they are identified, frozen</w:t>
      </w:r>
      <w:r w:rsidR="004B76F0" w:rsidRPr="00B27E3D">
        <w:rPr>
          <w:color w:val="000000" w:themeColor="text1"/>
          <w:sz w:val="24"/>
          <w:szCs w:val="24"/>
        </w:rPr>
        <w:t xml:space="preserve"> an</w:t>
      </w:r>
      <w:r w:rsidR="007135A5" w:rsidRPr="00B27E3D">
        <w:rPr>
          <w:color w:val="000000" w:themeColor="text1"/>
          <w:sz w:val="24"/>
          <w:szCs w:val="24"/>
        </w:rPr>
        <w:t>d sent for testing to determine the presence</w:t>
      </w:r>
      <w:r w:rsidR="004B76F0" w:rsidRPr="00B27E3D">
        <w:rPr>
          <w:color w:val="000000" w:themeColor="text1"/>
          <w:sz w:val="24"/>
          <w:szCs w:val="24"/>
        </w:rPr>
        <w:t xml:space="preserve"> of</w:t>
      </w:r>
      <w:r w:rsidR="00697E09" w:rsidRPr="00B27E3D">
        <w:rPr>
          <w:color w:val="000000" w:themeColor="text1"/>
          <w:sz w:val="24"/>
          <w:szCs w:val="24"/>
        </w:rPr>
        <w:t xml:space="preserve"> the West Nile Virus</w:t>
      </w:r>
      <w:r w:rsidR="00FB773F" w:rsidRPr="00B27E3D">
        <w:rPr>
          <w:color w:val="000000" w:themeColor="text1"/>
          <w:sz w:val="24"/>
          <w:szCs w:val="24"/>
        </w:rPr>
        <w:t xml:space="preserve"> and other diseases</w:t>
      </w:r>
      <w:r w:rsidR="00285C9A" w:rsidRPr="00B27E3D">
        <w:rPr>
          <w:color w:val="000000" w:themeColor="text1"/>
          <w:sz w:val="24"/>
          <w:szCs w:val="24"/>
        </w:rPr>
        <w:t>.</w:t>
      </w:r>
      <w:r w:rsidR="008F6DCC">
        <w:rPr>
          <w:color w:val="000000" w:themeColor="text1"/>
          <w:sz w:val="24"/>
          <w:szCs w:val="24"/>
        </w:rPr>
        <w:t xml:space="preserve"> The n</w:t>
      </w:r>
      <w:r w:rsidR="00285C9A" w:rsidRPr="00B27E3D">
        <w:rPr>
          <w:color w:val="000000" w:themeColor="text1"/>
          <w:sz w:val="24"/>
          <w:szCs w:val="24"/>
        </w:rPr>
        <w:t>umber</w:t>
      </w:r>
      <w:r w:rsidR="009D61E2" w:rsidRPr="00B27E3D">
        <w:rPr>
          <w:color w:val="000000" w:themeColor="text1"/>
          <w:sz w:val="24"/>
          <w:szCs w:val="24"/>
        </w:rPr>
        <w:t xml:space="preserve"> of mosquit</w:t>
      </w:r>
      <w:r w:rsidR="00B549BD">
        <w:rPr>
          <w:color w:val="000000" w:themeColor="text1"/>
          <w:sz w:val="24"/>
          <w:szCs w:val="24"/>
        </w:rPr>
        <w:t>oes trapped in</w:t>
      </w:r>
      <w:r w:rsidR="008F6DCC">
        <w:rPr>
          <w:color w:val="000000" w:themeColor="text1"/>
          <w:sz w:val="24"/>
          <w:szCs w:val="24"/>
        </w:rPr>
        <w:t xml:space="preserve"> Gravid traps in</w:t>
      </w:r>
      <w:r w:rsidR="00B549BD">
        <w:rPr>
          <w:color w:val="000000" w:themeColor="text1"/>
          <w:sz w:val="24"/>
          <w:szCs w:val="24"/>
        </w:rPr>
        <w:t xml:space="preserve"> Nor</w:t>
      </w:r>
      <w:r w:rsidR="00922FCE">
        <w:rPr>
          <w:color w:val="000000" w:themeColor="text1"/>
          <w:sz w:val="24"/>
          <w:szCs w:val="24"/>
        </w:rPr>
        <w:t xml:space="preserve">ton was </w:t>
      </w:r>
      <w:r w:rsidR="00E37618">
        <w:rPr>
          <w:color w:val="000000" w:themeColor="text1"/>
          <w:sz w:val="24"/>
          <w:szCs w:val="24"/>
        </w:rPr>
        <w:t>1</w:t>
      </w:r>
      <w:r w:rsidR="00E52B28">
        <w:rPr>
          <w:color w:val="000000" w:themeColor="text1"/>
          <w:sz w:val="24"/>
          <w:szCs w:val="24"/>
        </w:rPr>
        <w:t>3,464</w:t>
      </w:r>
      <w:r w:rsidR="00285C9A" w:rsidRPr="00B27E3D">
        <w:rPr>
          <w:color w:val="000000" w:themeColor="text1"/>
          <w:sz w:val="24"/>
          <w:szCs w:val="24"/>
        </w:rPr>
        <w:t xml:space="preserve"> </w:t>
      </w:r>
      <w:r w:rsidR="00BE43A9" w:rsidRPr="00B27E3D">
        <w:rPr>
          <w:color w:val="000000" w:themeColor="text1"/>
          <w:sz w:val="24"/>
          <w:szCs w:val="24"/>
        </w:rPr>
        <w:t xml:space="preserve">and </w:t>
      </w:r>
      <w:r w:rsidR="00E52B28">
        <w:rPr>
          <w:color w:val="000000" w:themeColor="text1"/>
          <w:sz w:val="24"/>
          <w:szCs w:val="24"/>
        </w:rPr>
        <w:t>23,894</w:t>
      </w:r>
      <w:r w:rsidRPr="00B27E3D">
        <w:rPr>
          <w:color w:val="000000" w:themeColor="text1"/>
          <w:sz w:val="24"/>
          <w:szCs w:val="24"/>
        </w:rPr>
        <w:t xml:space="preserve"> in</w:t>
      </w:r>
      <w:r w:rsidR="00B549BD">
        <w:rPr>
          <w:color w:val="000000" w:themeColor="text1"/>
          <w:sz w:val="24"/>
          <w:szCs w:val="24"/>
        </w:rPr>
        <w:t xml:space="preserve"> Barberton for a total of </w:t>
      </w:r>
      <w:r w:rsidR="00E52B28">
        <w:rPr>
          <w:color w:val="000000" w:themeColor="text1"/>
          <w:sz w:val="24"/>
          <w:szCs w:val="24"/>
        </w:rPr>
        <w:t>37,358</w:t>
      </w:r>
      <w:r w:rsidRPr="00B27E3D">
        <w:rPr>
          <w:color w:val="000000" w:themeColor="text1"/>
          <w:sz w:val="24"/>
          <w:szCs w:val="24"/>
        </w:rPr>
        <w:t xml:space="preserve"> in the district.</w:t>
      </w:r>
    </w:p>
    <w:p w14:paraId="5B6D6D5B" w14:textId="77777777" w:rsidR="00C133BE" w:rsidRDefault="00C133BE" w:rsidP="00C133BE">
      <w:pPr>
        <w:ind w:firstLine="720"/>
        <w:jc w:val="left"/>
        <w:rPr>
          <w:color w:val="000000" w:themeColor="text1"/>
          <w:sz w:val="24"/>
          <w:szCs w:val="24"/>
        </w:rPr>
      </w:pPr>
    </w:p>
    <w:p w14:paraId="78E3DFAC" w14:textId="3D4000DA" w:rsidR="00293220" w:rsidRPr="00B27E3D" w:rsidRDefault="00382142" w:rsidP="00C133BE">
      <w:pPr>
        <w:ind w:firstLine="720"/>
        <w:jc w:val="left"/>
        <w:rPr>
          <w:color w:val="000000" w:themeColor="text1"/>
          <w:sz w:val="24"/>
          <w:szCs w:val="24"/>
        </w:rPr>
      </w:pPr>
      <w:r w:rsidRPr="00B27E3D">
        <w:rPr>
          <w:color w:val="000000" w:themeColor="text1"/>
          <w:sz w:val="24"/>
          <w:szCs w:val="24"/>
        </w:rPr>
        <w:t xml:space="preserve">In the City of Norton, 13 </w:t>
      </w:r>
      <w:r w:rsidR="00A733BC" w:rsidRPr="00B27E3D">
        <w:rPr>
          <w:color w:val="000000" w:themeColor="text1"/>
          <w:sz w:val="24"/>
          <w:szCs w:val="24"/>
        </w:rPr>
        <w:t xml:space="preserve">EVS </w:t>
      </w:r>
      <w:r w:rsidR="0097512F" w:rsidRPr="00B27E3D">
        <w:rPr>
          <w:color w:val="000000" w:themeColor="text1"/>
          <w:sz w:val="24"/>
          <w:szCs w:val="24"/>
        </w:rPr>
        <w:t>light</w:t>
      </w:r>
      <w:r w:rsidRPr="00B27E3D">
        <w:rPr>
          <w:color w:val="000000" w:themeColor="text1"/>
          <w:sz w:val="24"/>
          <w:szCs w:val="24"/>
        </w:rPr>
        <w:t xml:space="preserve"> traps were set </w:t>
      </w:r>
      <w:r w:rsidR="00F966FF">
        <w:rPr>
          <w:color w:val="000000" w:themeColor="text1"/>
          <w:sz w:val="24"/>
          <w:szCs w:val="24"/>
        </w:rPr>
        <w:t>bi-</w:t>
      </w:r>
      <w:r w:rsidRPr="00B27E3D">
        <w:rPr>
          <w:color w:val="000000" w:themeColor="text1"/>
          <w:sz w:val="24"/>
          <w:szCs w:val="24"/>
        </w:rPr>
        <w:t>weekly. In the City of Barberton 18 EVS Light traps were set</w:t>
      </w:r>
      <w:r w:rsidR="00E84D0E" w:rsidRPr="00B27E3D">
        <w:rPr>
          <w:color w:val="000000" w:themeColor="text1"/>
          <w:sz w:val="24"/>
          <w:szCs w:val="24"/>
        </w:rPr>
        <w:t xml:space="preserve"> </w:t>
      </w:r>
      <w:r w:rsidR="00F966FF">
        <w:rPr>
          <w:color w:val="000000" w:themeColor="text1"/>
          <w:sz w:val="24"/>
          <w:szCs w:val="24"/>
        </w:rPr>
        <w:t>bi-</w:t>
      </w:r>
      <w:r w:rsidR="00E84D0E" w:rsidRPr="00B27E3D">
        <w:rPr>
          <w:color w:val="000000" w:themeColor="text1"/>
          <w:sz w:val="24"/>
          <w:szCs w:val="24"/>
        </w:rPr>
        <w:t>weekly</w:t>
      </w:r>
      <w:r w:rsidR="00624FFC" w:rsidRPr="00B27E3D">
        <w:rPr>
          <w:color w:val="000000" w:themeColor="text1"/>
          <w:sz w:val="24"/>
          <w:szCs w:val="24"/>
        </w:rPr>
        <w:t xml:space="preserve">. </w:t>
      </w:r>
    </w:p>
    <w:p w14:paraId="49D5F07E" w14:textId="77777777" w:rsidR="00C133BE" w:rsidRDefault="00F23B63" w:rsidP="00F405D6">
      <w:pPr>
        <w:jc w:val="left"/>
        <w:rPr>
          <w:color w:val="000000" w:themeColor="text1"/>
          <w:sz w:val="24"/>
          <w:szCs w:val="24"/>
        </w:rPr>
      </w:pPr>
      <w:r w:rsidRPr="00B27E3D">
        <w:rPr>
          <w:color w:val="000000" w:themeColor="text1"/>
          <w:sz w:val="24"/>
          <w:szCs w:val="24"/>
        </w:rPr>
        <w:t xml:space="preserve">           </w:t>
      </w:r>
    </w:p>
    <w:p w14:paraId="41A2D607" w14:textId="3D5A0339" w:rsidR="00EC15BB" w:rsidRDefault="00F23B63" w:rsidP="00C133BE">
      <w:pPr>
        <w:ind w:firstLine="720"/>
        <w:jc w:val="left"/>
        <w:rPr>
          <w:color w:val="000000" w:themeColor="text1"/>
          <w:sz w:val="24"/>
          <w:szCs w:val="24"/>
        </w:rPr>
      </w:pPr>
      <w:r w:rsidRPr="00B27E3D">
        <w:rPr>
          <w:color w:val="000000" w:themeColor="text1"/>
          <w:sz w:val="24"/>
          <w:szCs w:val="24"/>
        </w:rPr>
        <w:t xml:space="preserve"> </w:t>
      </w:r>
      <w:r w:rsidR="0097512F" w:rsidRPr="00B27E3D">
        <w:rPr>
          <w:color w:val="000000" w:themeColor="text1"/>
          <w:sz w:val="24"/>
          <w:szCs w:val="24"/>
        </w:rPr>
        <w:t>In Norton</w:t>
      </w:r>
      <w:r w:rsidR="008E08E6">
        <w:rPr>
          <w:color w:val="000000" w:themeColor="text1"/>
          <w:sz w:val="24"/>
          <w:szCs w:val="24"/>
        </w:rPr>
        <w:t>,</w:t>
      </w:r>
      <w:r w:rsidR="0097512F" w:rsidRPr="00B27E3D">
        <w:rPr>
          <w:color w:val="000000" w:themeColor="text1"/>
          <w:sz w:val="24"/>
          <w:szCs w:val="24"/>
        </w:rPr>
        <w:t xml:space="preserve"> there we</w:t>
      </w:r>
      <w:r w:rsidR="00FB773F" w:rsidRPr="00B27E3D">
        <w:rPr>
          <w:color w:val="000000" w:themeColor="text1"/>
          <w:sz w:val="24"/>
          <w:szCs w:val="24"/>
        </w:rPr>
        <w:t xml:space="preserve">re </w:t>
      </w:r>
      <w:r w:rsidR="00E52B28">
        <w:rPr>
          <w:color w:val="000000" w:themeColor="text1"/>
          <w:sz w:val="24"/>
          <w:szCs w:val="24"/>
        </w:rPr>
        <w:t>280</w:t>
      </w:r>
      <w:r w:rsidR="00FB773F" w:rsidRPr="00B27E3D">
        <w:rPr>
          <w:color w:val="000000" w:themeColor="text1"/>
          <w:sz w:val="24"/>
          <w:szCs w:val="24"/>
        </w:rPr>
        <w:t xml:space="preserve"> </w:t>
      </w:r>
      <w:r w:rsidR="0097512F" w:rsidRPr="00B27E3D">
        <w:rPr>
          <w:color w:val="000000" w:themeColor="text1"/>
          <w:sz w:val="24"/>
          <w:szCs w:val="24"/>
        </w:rPr>
        <w:t xml:space="preserve">mosquitoes </w:t>
      </w:r>
      <w:r w:rsidR="00FB773F" w:rsidRPr="00B27E3D">
        <w:rPr>
          <w:color w:val="000000" w:themeColor="text1"/>
          <w:sz w:val="24"/>
          <w:szCs w:val="24"/>
        </w:rPr>
        <w:t xml:space="preserve">collected and Barberton had </w:t>
      </w:r>
      <w:r w:rsidR="00E52B28">
        <w:rPr>
          <w:color w:val="000000" w:themeColor="text1"/>
          <w:sz w:val="24"/>
          <w:szCs w:val="24"/>
        </w:rPr>
        <w:t>1,585</w:t>
      </w:r>
      <w:r w:rsidR="0097512F" w:rsidRPr="00B27E3D">
        <w:rPr>
          <w:color w:val="000000" w:themeColor="text1"/>
          <w:sz w:val="24"/>
          <w:szCs w:val="24"/>
        </w:rPr>
        <w:t xml:space="preserve"> for the season</w:t>
      </w:r>
      <w:r w:rsidR="008E08E6">
        <w:rPr>
          <w:color w:val="000000" w:themeColor="text1"/>
          <w:sz w:val="24"/>
          <w:szCs w:val="24"/>
        </w:rPr>
        <w:t xml:space="preserve"> by the EVS light traps</w:t>
      </w:r>
      <w:r w:rsidR="0097512F" w:rsidRPr="00B27E3D">
        <w:rPr>
          <w:color w:val="000000" w:themeColor="text1"/>
          <w:sz w:val="24"/>
          <w:szCs w:val="24"/>
        </w:rPr>
        <w:t xml:space="preserve">. </w:t>
      </w:r>
      <w:r w:rsidR="00F966FF">
        <w:rPr>
          <w:color w:val="000000" w:themeColor="text1"/>
          <w:sz w:val="24"/>
          <w:szCs w:val="24"/>
        </w:rPr>
        <w:t>This is a total of</w:t>
      </w:r>
      <w:r w:rsidR="00FB773F" w:rsidRPr="00B27E3D">
        <w:rPr>
          <w:color w:val="000000" w:themeColor="text1"/>
          <w:sz w:val="24"/>
          <w:szCs w:val="24"/>
        </w:rPr>
        <w:t xml:space="preserve"> </w:t>
      </w:r>
      <w:r w:rsidR="00E52B28">
        <w:rPr>
          <w:color w:val="000000" w:themeColor="text1"/>
          <w:sz w:val="24"/>
          <w:szCs w:val="24"/>
        </w:rPr>
        <w:t>1,865</w:t>
      </w:r>
      <w:r w:rsidR="00F966FF">
        <w:rPr>
          <w:color w:val="000000" w:themeColor="text1"/>
          <w:sz w:val="24"/>
          <w:szCs w:val="24"/>
        </w:rPr>
        <w:t xml:space="preserve">. </w:t>
      </w:r>
    </w:p>
    <w:p w14:paraId="245AB172" w14:textId="77777777" w:rsidR="00C133BE" w:rsidRDefault="00C133BE" w:rsidP="00EC15BB">
      <w:pPr>
        <w:ind w:firstLine="720"/>
        <w:jc w:val="left"/>
        <w:rPr>
          <w:color w:val="000000" w:themeColor="text1"/>
          <w:sz w:val="24"/>
          <w:szCs w:val="24"/>
        </w:rPr>
      </w:pPr>
    </w:p>
    <w:p w14:paraId="5908BE99" w14:textId="2F77DCB4" w:rsidR="00D6276E" w:rsidRPr="00B27E3D" w:rsidRDefault="006C457D" w:rsidP="00EC15BB">
      <w:pPr>
        <w:ind w:firstLine="720"/>
        <w:jc w:val="left"/>
        <w:rPr>
          <w:b/>
          <w:color w:val="000000" w:themeColor="text1"/>
          <w:sz w:val="24"/>
          <w:szCs w:val="24"/>
        </w:rPr>
      </w:pPr>
      <w:r>
        <w:rPr>
          <w:color w:val="000000" w:themeColor="text1"/>
          <w:sz w:val="24"/>
          <w:szCs w:val="24"/>
        </w:rPr>
        <w:t>I</w:t>
      </w:r>
      <w:r w:rsidR="00680008">
        <w:rPr>
          <w:color w:val="000000" w:themeColor="text1"/>
          <w:sz w:val="24"/>
          <w:szCs w:val="24"/>
        </w:rPr>
        <w:t>n 202</w:t>
      </w:r>
      <w:r>
        <w:rPr>
          <w:color w:val="000000" w:themeColor="text1"/>
          <w:sz w:val="24"/>
          <w:szCs w:val="24"/>
        </w:rPr>
        <w:t>2</w:t>
      </w:r>
      <w:r w:rsidR="00680008">
        <w:rPr>
          <w:color w:val="000000" w:themeColor="text1"/>
          <w:sz w:val="24"/>
          <w:szCs w:val="24"/>
        </w:rPr>
        <w:t>,</w:t>
      </w:r>
      <w:r w:rsidR="00EC15BB">
        <w:rPr>
          <w:color w:val="000000" w:themeColor="text1"/>
          <w:sz w:val="24"/>
          <w:szCs w:val="24"/>
        </w:rPr>
        <w:t xml:space="preserve"> w</w:t>
      </w:r>
      <w:r w:rsidR="00E84D0E" w:rsidRPr="00B27E3D">
        <w:rPr>
          <w:color w:val="000000" w:themeColor="text1"/>
          <w:sz w:val="24"/>
          <w:szCs w:val="24"/>
        </w:rPr>
        <w:t xml:space="preserve">e </w:t>
      </w:r>
      <w:r w:rsidR="00EC15BB">
        <w:rPr>
          <w:color w:val="000000" w:themeColor="text1"/>
          <w:sz w:val="24"/>
          <w:szCs w:val="24"/>
        </w:rPr>
        <w:t>dis</w:t>
      </w:r>
      <w:r w:rsidR="00E84D0E" w:rsidRPr="00B27E3D">
        <w:rPr>
          <w:color w:val="000000" w:themeColor="text1"/>
          <w:sz w:val="24"/>
          <w:szCs w:val="24"/>
        </w:rPr>
        <w:t>continued our</w:t>
      </w:r>
      <w:r w:rsidR="00D6276E" w:rsidRPr="00B27E3D">
        <w:rPr>
          <w:color w:val="000000" w:themeColor="text1"/>
          <w:sz w:val="24"/>
          <w:szCs w:val="24"/>
        </w:rPr>
        <w:t xml:space="preserve"> surveillance to trap the Aedes albopictus which is a carrier of the Zika viru</w:t>
      </w:r>
      <w:r w:rsidR="00EC15BB">
        <w:rPr>
          <w:color w:val="000000" w:themeColor="text1"/>
          <w:sz w:val="24"/>
          <w:szCs w:val="24"/>
        </w:rPr>
        <w:t>s</w:t>
      </w:r>
      <w:r w:rsidR="00D6276E" w:rsidRPr="00B27E3D">
        <w:rPr>
          <w:color w:val="000000" w:themeColor="text1"/>
          <w:sz w:val="24"/>
          <w:szCs w:val="24"/>
        </w:rPr>
        <w:t xml:space="preserve">. </w:t>
      </w:r>
      <w:r w:rsidR="00EC15BB">
        <w:rPr>
          <w:color w:val="000000" w:themeColor="text1"/>
          <w:sz w:val="24"/>
          <w:szCs w:val="24"/>
        </w:rPr>
        <w:t>We came to this decision to not put the BG Sentinel traps out this year</w:t>
      </w:r>
      <w:r w:rsidR="008B3ED1">
        <w:rPr>
          <w:color w:val="000000" w:themeColor="text1"/>
          <w:sz w:val="24"/>
          <w:szCs w:val="24"/>
        </w:rPr>
        <w:t xml:space="preserve"> </w:t>
      </w:r>
      <w:r w:rsidR="005670E9">
        <w:rPr>
          <w:color w:val="000000" w:themeColor="text1"/>
          <w:sz w:val="24"/>
          <w:szCs w:val="24"/>
        </w:rPr>
        <w:t>after discussion with the Ohio Department of Health. The main factors in this decision were that there ha</w:t>
      </w:r>
      <w:r w:rsidR="00680008">
        <w:rPr>
          <w:color w:val="000000" w:themeColor="text1"/>
          <w:sz w:val="24"/>
          <w:szCs w:val="24"/>
        </w:rPr>
        <w:t>d</w:t>
      </w:r>
      <w:r w:rsidR="005670E9">
        <w:rPr>
          <w:color w:val="000000" w:themeColor="text1"/>
          <w:sz w:val="24"/>
          <w:szCs w:val="24"/>
        </w:rPr>
        <w:t xml:space="preserve"> been no reported Zika cases in Ohio in almost 5 years and that we had only found 3 Aedes albopictus in the BG Sentinel traps all of </w:t>
      </w:r>
      <w:r w:rsidR="00680008">
        <w:rPr>
          <w:color w:val="000000" w:themeColor="text1"/>
          <w:sz w:val="24"/>
          <w:szCs w:val="24"/>
        </w:rPr>
        <w:t>2021</w:t>
      </w:r>
      <w:r w:rsidR="005670E9">
        <w:rPr>
          <w:color w:val="000000" w:themeColor="text1"/>
          <w:sz w:val="24"/>
          <w:szCs w:val="24"/>
        </w:rPr>
        <w:t>, from May to September. We will continue to discuss this with the Department of Health every year and redeploy the BG Sentinel traps if/when they advise us to.</w:t>
      </w:r>
      <w:r w:rsidR="00FA0460">
        <w:rPr>
          <w:color w:val="000000" w:themeColor="text1"/>
          <w:sz w:val="24"/>
          <w:szCs w:val="24"/>
        </w:rPr>
        <w:t xml:space="preserve"> For more info on Zika Virus go to </w:t>
      </w:r>
      <w:r w:rsidR="00FA0460" w:rsidRPr="00FA0460">
        <w:rPr>
          <w:color w:val="000000" w:themeColor="text1"/>
          <w:sz w:val="24"/>
          <w:szCs w:val="24"/>
        </w:rPr>
        <w:t>https://odh.ohio.gov/know-our-programs/zoonotic-disease-program/diseases/zika</w:t>
      </w:r>
      <w:r w:rsidR="00FA0460">
        <w:rPr>
          <w:color w:val="000000" w:themeColor="text1"/>
          <w:sz w:val="24"/>
          <w:szCs w:val="24"/>
        </w:rPr>
        <w:t>.</w:t>
      </w:r>
    </w:p>
    <w:p w14:paraId="3F84C9D3" w14:textId="77777777" w:rsidR="00BE43A9" w:rsidRPr="00B27E3D" w:rsidRDefault="00BE43A9" w:rsidP="00F405D6">
      <w:pPr>
        <w:jc w:val="left"/>
        <w:rPr>
          <w:b/>
          <w:color w:val="000000" w:themeColor="text1"/>
          <w:sz w:val="24"/>
          <w:szCs w:val="24"/>
        </w:rPr>
      </w:pPr>
    </w:p>
    <w:p w14:paraId="643F801D" w14:textId="77777777" w:rsidR="0097512F" w:rsidRPr="00B27E3D" w:rsidRDefault="0097512F" w:rsidP="00F405D6">
      <w:pPr>
        <w:jc w:val="left"/>
        <w:rPr>
          <w:b/>
          <w:color w:val="000000" w:themeColor="text1"/>
          <w:sz w:val="24"/>
          <w:szCs w:val="24"/>
        </w:rPr>
      </w:pPr>
      <w:r w:rsidRPr="00B27E3D">
        <w:rPr>
          <w:b/>
          <w:color w:val="000000" w:themeColor="text1"/>
          <w:sz w:val="24"/>
          <w:szCs w:val="24"/>
        </w:rPr>
        <w:t>III. Mosquito Species and Disease</w:t>
      </w:r>
    </w:p>
    <w:p w14:paraId="7322B7EB" w14:textId="18FEE30C" w:rsidR="00334C58" w:rsidRPr="00B27E3D" w:rsidRDefault="0097512F" w:rsidP="00F405D6">
      <w:pPr>
        <w:jc w:val="left"/>
        <w:rPr>
          <w:color w:val="000000" w:themeColor="text1"/>
          <w:sz w:val="24"/>
          <w:szCs w:val="24"/>
        </w:rPr>
      </w:pPr>
      <w:r w:rsidRPr="00B27E3D">
        <w:rPr>
          <w:color w:val="000000" w:themeColor="text1"/>
          <w:sz w:val="24"/>
          <w:szCs w:val="24"/>
        </w:rPr>
        <w:t xml:space="preserve">            The most common specie found in the BNMAD is the </w:t>
      </w:r>
      <w:r w:rsidR="00947AD1" w:rsidRPr="00B27E3D">
        <w:rPr>
          <w:i/>
          <w:color w:val="000000" w:themeColor="text1"/>
          <w:sz w:val="24"/>
          <w:szCs w:val="24"/>
        </w:rPr>
        <w:t xml:space="preserve">Culex </w:t>
      </w:r>
      <w:r w:rsidR="00947AD1" w:rsidRPr="00B27E3D">
        <w:rPr>
          <w:color w:val="000000" w:themeColor="text1"/>
          <w:sz w:val="24"/>
          <w:szCs w:val="24"/>
        </w:rPr>
        <w:t>mosquito</w:t>
      </w:r>
      <w:r w:rsidR="005E2C88" w:rsidRPr="00B27E3D">
        <w:rPr>
          <w:color w:val="000000" w:themeColor="text1"/>
          <w:sz w:val="24"/>
          <w:szCs w:val="24"/>
        </w:rPr>
        <w:t>.</w:t>
      </w:r>
      <w:r w:rsidR="001E5B0E" w:rsidRPr="00B27E3D">
        <w:rPr>
          <w:color w:val="000000" w:themeColor="text1"/>
          <w:sz w:val="24"/>
          <w:szCs w:val="24"/>
        </w:rPr>
        <w:t xml:space="preserve"> There are 64 species of mosquitoes in Ohi</w:t>
      </w:r>
      <w:r w:rsidR="00425309">
        <w:rPr>
          <w:color w:val="000000" w:themeColor="text1"/>
          <w:sz w:val="24"/>
          <w:szCs w:val="24"/>
        </w:rPr>
        <w:t>o with only several that spread</w:t>
      </w:r>
      <w:r w:rsidR="001E5B0E" w:rsidRPr="00B27E3D">
        <w:rPr>
          <w:color w:val="000000" w:themeColor="text1"/>
          <w:sz w:val="24"/>
          <w:szCs w:val="24"/>
        </w:rPr>
        <w:t xml:space="preserve"> diseases.  Diseases that affect humans carried by the mosquito in Ohio are LaCrosse Encephalitis</w:t>
      </w:r>
      <w:r w:rsidR="00C80085" w:rsidRPr="00B27E3D">
        <w:rPr>
          <w:color w:val="000000" w:themeColor="text1"/>
          <w:sz w:val="24"/>
          <w:szCs w:val="24"/>
        </w:rPr>
        <w:t xml:space="preserve"> (LCE)</w:t>
      </w:r>
      <w:r w:rsidR="001E5B0E" w:rsidRPr="00B27E3D">
        <w:rPr>
          <w:color w:val="000000" w:themeColor="text1"/>
          <w:sz w:val="24"/>
          <w:szCs w:val="24"/>
        </w:rPr>
        <w:t>, St. Louis Encephalitis</w:t>
      </w:r>
      <w:r w:rsidR="00C80085" w:rsidRPr="00B27E3D">
        <w:rPr>
          <w:color w:val="000000" w:themeColor="text1"/>
          <w:sz w:val="24"/>
          <w:szCs w:val="24"/>
        </w:rPr>
        <w:t xml:space="preserve"> (SLC)</w:t>
      </w:r>
      <w:r w:rsidR="001E5B0E" w:rsidRPr="00B27E3D">
        <w:rPr>
          <w:color w:val="000000" w:themeColor="text1"/>
          <w:sz w:val="24"/>
          <w:szCs w:val="24"/>
        </w:rPr>
        <w:t xml:space="preserve"> and West Nile Virus</w:t>
      </w:r>
      <w:r w:rsidR="00C80085" w:rsidRPr="00B27E3D">
        <w:rPr>
          <w:color w:val="000000" w:themeColor="text1"/>
          <w:sz w:val="24"/>
          <w:szCs w:val="24"/>
        </w:rPr>
        <w:t xml:space="preserve"> (WNV)</w:t>
      </w:r>
      <w:r w:rsidR="001E5B0E" w:rsidRPr="00B27E3D">
        <w:rPr>
          <w:color w:val="000000" w:themeColor="text1"/>
          <w:sz w:val="24"/>
          <w:szCs w:val="24"/>
        </w:rPr>
        <w:t>. Diseases that affect animals are heartworm in dogs and cats, Eastern Equine Encephalitis</w:t>
      </w:r>
      <w:r w:rsidR="00C80085" w:rsidRPr="00B27E3D">
        <w:rPr>
          <w:color w:val="000000" w:themeColor="text1"/>
          <w:sz w:val="24"/>
          <w:szCs w:val="24"/>
        </w:rPr>
        <w:t xml:space="preserve"> Virus (EEEV) </w:t>
      </w:r>
      <w:r w:rsidR="001E5B0E" w:rsidRPr="00B27E3D">
        <w:rPr>
          <w:color w:val="000000" w:themeColor="text1"/>
          <w:sz w:val="24"/>
          <w:szCs w:val="24"/>
        </w:rPr>
        <w:t xml:space="preserve">in horses. </w:t>
      </w:r>
      <w:r w:rsidR="0027516F" w:rsidRPr="00B27E3D">
        <w:rPr>
          <w:color w:val="000000" w:themeColor="text1"/>
          <w:sz w:val="24"/>
          <w:szCs w:val="24"/>
        </w:rPr>
        <w:t>Unfortunately, the types of mosquitoes that are spreading diseases are changing and keeping educated</w:t>
      </w:r>
      <w:r w:rsidR="00C80085" w:rsidRPr="00B27E3D">
        <w:rPr>
          <w:color w:val="000000" w:themeColor="text1"/>
          <w:sz w:val="24"/>
          <w:szCs w:val="24"/>
        </w:rPr>
        <w:t xml:space="preserve"> and up to date</w:t>
      </w:r>
      <w:r w:rsidR="0027516F" w:rsidRPr="00B27E3D">
        <w:rPr>
          <w:color w:val="000000" w:themeColor="text1"/>
          <w:sz w:val="24"/>
          <w:szCs w:val="24"/>
        </w:rPr>
        <w:t xml:space="preserve"> on this topic </w:t>
      </w:r>
      <w:r w:rsidR="003223B4" w:rsidRPr="00B27E3D">
        <w:rPr>
          <w:color w:val="000000" w:themeColor="text1"/>
          <w:sz w:val="24"/>
          <w:szCs w:val="24"/>
        </w:rPr>
        <w:t>is extremely important.</w:t>
      </w:r>
      <w:r w:rsidR="00334C58" w:rsidRPr="00B27E3D">
        <w:rPr>
          <w:color w:val="000000" w:themeColor="text1"/>
          <w:sz w:val="24"/>
          <w:szCs w:val="24"/>
        </w:rPr>
        <w:t xml:space="preserve"> The BNMAD </w:t>
      </w:r>
      <w:r w:rsidR="00240DB3">
        <w:rPr>
          <w:color w:val="000000" w:themeColor="text1"/>
          <w:sz w:val="24"/>
          <w:szCs w:val="24"/>
        </w:rPr>
        <w:t>continues to</w:t>
      </w:r>
      <w:r w:rsidR="00334C58" w:rsidRPr="00B27E3D">
        <w:rPr>
          <w:color w:val="000000" w:themeColor="text1"/>
          <w:sz w:val="24"/>
          <w:szCs w:val="24"/>
        </w:rPr>
        <w:t xml:space="preserve"> </w:t>
      </w:r>
      <w:r w:rsidR="00240DB3">
        <w:rPr>
          <w:color w:val="000000" w:themeColor="text1"/>
          <w:sz w:val="24"/>
          <w:szCs w:val="24"/>
        </w:rPr>
        <w:t>take</w:t>
      </w:r>
      <w:r w:rsidR="00334C58" w:rsidRPr="00B27E3D">
        <w:rPr>
          <w:color w:val="000000" w:themeColor="text1"/>
          <w:sz w:val="24"/>
          <w:szCs w:val="24"/>
        </w:rPr>
        <w:t xml:space="preserve"> aggressive actions to locate areas where heartworm disease was found. We are doing a better job of following up on reports</w:t>
      </w:r>
      <w:r w:rsidR="00C80085" w:rsidRPr="00B27E3D">
        <w:rPr>
          <w:color w:val="000000" w:themeColor="text1"/>
          <w:sz w:val="24"/>
          <w:szCs w:val="24"/>
        </w:rPr>
        <w:t xml:space="preserve"> of heartworm</w:t>
      </w:r>
      <w:r w:rsidR="00511092" w:rsidRPr="00B27E3D">
        <w:rPr>
          <w:color w:val="000000" w:themeColor="text1"/>
          <w:sz w:val="24"/>
          <w:szCs w:val="24"/>
        </w:rPr>
        <w:t>,</w:t>
      </w:r>
      <w:r w:rsidR="00334C58" w:rsidRPr="00B27E3D">
        <w:rPr>
          <w:color w:val="000000" w:themeColor="text1"/>
          <w:sz w:val="24"/>
          <w:szCs w:val="24"/>
        </w:rPr>
        <w:t xml:space="preserve"> as our pets are so </w:t>
      </w:r>
      <w:r w:rsidR="00947AD1" w:rsidRPr="00B27E3D">
        <w:rPr>
          <w:color w:val="000000" w:themeColor="text1"/>
          <w:sz w:val="24"/>
          <w:szCs w:val="24"/>
        </w:rPr>
        <w:t>important and beneficial</w:t>
      </w:r>
      <w:r w:rsidR="00511092" w:rsidRPr="00B27E3D">
        <w:rPr>
          <w:color w:val="000000" w:themeColor="text1"/>
          <w:sz w:val="24"/>
          <w:szCs w:val="24"/>
        </w:rPr>
        <w:t xml:space="preserve"> to the residents and we want to protect them as well.</w:t>
      </w:r>
    </w:p>
    <w:p w14:paraId="15F694FB" w14:textId="77777777" w:rsidR="00A733BC" w:rsidRPr="00B27E3D" w:rsidRDefault="00A733BC" w:rsidP="00A733BC">
      <w:pPr>
        <w:kinsoku w:val="0"/>
        <w:overflowPunct w:val="0"/>
        <w:autoSpaceDE w:val="0"/>
        <w:autoSpaceDN w:val="0"/>
        <w:adjustRightInd w:val="0"/>
        <w:jc w:val="left"/>
        <w:rPr>
          <w:rFonts w:ascii="Times New Roman" w:hAnsi="Times New Roman" w:cs="Times New Roman"/>
          <w:color w:val="000000" w:themeColor="text1"/>
          <w:sz w:val="20"/>
          <w:szCs w:val="20"/>
        </w:rPr>
      </w:pPr>
    </w:p>
    <w:p w14:paraId="1460C65C" w14:textId="77777777" w:rsidR="00723ECF" w:rsidRDefault="00723ECF" w:rsidP="00F405D6">
      <w:pPr>
        <w:jc w:val="left"/>
        <w:rPr>
          <w:b/>
          <w:color w:val="000000" w:themeColor="text1"/>
          <w:sz w:val="24"/>
          <w:szCs w:val="24"/>
        </w:rPr>
      </w:pPr>
    </w:p>
    <w:p w14:paraId="7AC7A2A3" w14:textId="77777777" w:rsidR="00532C4F" w:rsidRDefault="00532C4F" w:rsidP="00F405D6">
      <w:pPr>
        <w:jc w:val="left"/>
        <w:rPr>
          <w:b/>
          <w:color w:val="000000" w:themeColor="text1"/>
          <w:sz w:val="24"/>
          <w:szCs w:val="24"/>
        </w:rPr>
      </w:pPr>
    </w:p>
    <w:p w14:paraId="2FBE1629" w14:textId="15586281" w:rsidR="001E5B0E" w:rsidRPr="00B27E3D" w:rsidRDefault="001E5B0E" w:rsidP="00F405D6">
      <w:pPr>
        <w:jc w:val="left"/>
        <w:rPr>
          <w:b/>
          <w:color w:val="000000" w:themeColor="text1"/>
          <w:sz w:val="24"/>
          <w:szCs w:val="24"/>
        </w:rPr>
      </w:pPr>
      <w:r w:rsidRPr="00B27E3D">
        <w:rPr>
          <w:b/>
          <w:color w:val="000000" w:themeColor="text1"/>
          <w:sz w:val="24"/>
          <w:szCs w:val="24"/>
        </w:rPr>
        <w:lastRenderedPageBreak/>
        <w:t>IV. Communication</w:t>
      </w:r>
    </w:p>
    <w:p w14:paraId="2A64E67B" w14:textId="77777777" w:rsidR="001E2302" w:rsidRPr="00B27E3D" w:rsidRDefault="001E2302" w:rsidP="004D0FAF">
      <w:pPr>
        <w:jc w:val="left"/>
        <w:rPr>
          <w:b/>
          <w:color w:val="000000" w:themeColor="text1"/>
          <w:sz w:val="24"/>
          <w:szCs w:val="24"/>
        </w:rPr>
      </w:pPr>
    </w:p>
    <w:p w14:paraId="7BEAD060" w14:textId="77777777" w:rsidR="00DF0935" w:rsidRPr="00B27E3D" w:rsidRDefault="004D0FAF" w:rsidP="004D0FAF">
      <w:pPr>
        <w:jc w:val="left"/>
        <w:rPr>
          <w:b/>
          <w:color w:val="000000" w:themeColor="text1"/>
          <w:sz w:val="24"/>
          <w:szCs w:val="24"/>
          <w:u w:val="single"/>
        </w:rPr>
      </w:pPr>
      <w:r w:rsidRPr="00B27E3D">
        <w:rPr>
          <w:b/>
          <w:color w:val="000000" w:themeColor="text1"/>
          <w:sz w:val="24"/>
          <w:szCs w:val="24"/>
        </w:rPr>
        <w:t xml:space="preserve">   </w:t>
      </w:r>
      <w:r w:rsidRPr="00B27E3D">
        <w:rPr>
          <w:b/>
          <w:color w:val="000000" w:themeColor="text1"/>
          <w:sz w:val="24"/>
          <w:szCs w:val="24"/>
          <w:u w:val="single"/>
        </w:rPr>
        <w:t xml:space="preserve">a. </w:t>
      </w:r>
      <w:r w:rsidR="00DF0935" w:rsidRPr="00B27E3D">
        <w:rPr>
          <w:b/>
          <w:color w:val="000000" w:themeColor="text1"/>
          <w:sz w:val="24"/>
          <w:szCs w:val="24"/>
          <w:u w:val="single"/>
        </w:rPr>
        <w:t>Education/Newspaper Articles/Website</w:t>
      </w:r>
    </w:p>
    <w:p w14:paraId="7A48EEF4" w14:textId="77777777" w:rsidR="00A63C2A" w:rsidRPr="00B27E3D" w:rsidRDefault="00334C58" w:rsidP="004D0FAF">
      <w:pPr>
        <w:jc w:val="left"/>
        <w:rPr>
          <w:color w:val="000000" w:themeColor="text1"/>
        </w:rPr>
      </w:pPr>
      <w:r w:rsidRPr="00B27E3D">
        <w:rPr>
          <w:color w:val="000000" w:themeColor="text1"/>
        </w:rPr>
        <w:t xml:space="preserve">              </w:t>
      </w:r>
      <w:r w:rsidR="004D0FAF" w:rsidRPr="00B27E3D">
        <w:rPr>
          <w:color w:val="000000" w:themeColor="text1"/>
        </w:rPr>
        <w:t xml:space="preserve">The BNMAD program conducts an Integrated </w:t>
      </w:r>
      <w:r w:rsidR="004D0FAF" w:rsidRPr="00B27E3D">
        <w:rPr>
          <w:b/>
          <w:i/>
          <w:color w:val="000000" w:themeColor="text1"/>
        </w:rPr>
        <w:t>Mosquito Management Program (IMM)</w:t>
      </w:r>
      <w:r w:rsidR="00DE6C54" w:rsidRPr="00B27E3D">
        <w:rPr>
          <w:color w:val="000000" w:themeColor="text1"/>
        </w:rPr>
        <w:t xml:space="preserve">. This includes 4 </w:t>
      </w:r>
      <w:r w:rsidR="004D0FAF" w:rsidRPr="00B27E3D">
        <w:rPr>
          <w:color w:val="000000" w:themeColor="text1"/>
        </w:rPr>
        <w:t xml:space="preserve">major components. </w:t>
      </w:r>
    </w:p>
    <w:p w14:paraId="5B03FF0D" w14:textId="77777777" w:rsidR="001E2302" w:rsidRPr="00B27E3D" w:rsidRDefault="00046D34" w:rsidP="004D0FAF">
      <w:pPr>
        <w:jc w:val="left"/>
        <w:rPr>
          <w:color w:val="000000" w:themeColor="text1"/>
        </w:rPr>
      </w:pPr>
      <w:r w:rsidRPr="00B27E3D">
        <w:rPr>
          <w:color w:val="000000" w:themeColor="text1"/>
        </w:rPr>
        <w:t xml:space="preserve">             </w:t>
      </w:r>
    </w:p>
    <w:p w14:paraId="4B9B3FB5" w14:textId="77777777" w:rsidR="00DE6C54" w:rsidRPr="00B27E3D" w:rsidRDefault="00046D34" w:rsidP="004D0FAF">
      <w:pPr>
        <w:jc w:val="left"/>
        <w:rPr>
          <w:color w:val="000000" w:themeColor="text1"/>
        </w:rPr>
      </w:pPr>
      <w:r w:rsidRPr="00B27E3D">
        <w:rPr>
          <w:color w:val="000000" w:themeColor="text1"/>
        </w:rPr>
        <w:t xml:space="preserve"> </w:t>
      </w:r>
      <w:r w:rsidR="00A63C2A" w:rsidRPr="00B27E3D">
        <w:rPr>
          <w:color w:val="000000" w:themeColor="text1"/>
        </w:rPr>
        <w:t xml:space="preserve"> </w:t>
      </w:r>
      <w:r w:rsidR="004D0FAF" w:rsidRPr="00B27E3D">
        <w:rPr>
          <w:b/>
          <w:i/>
          <w:color w:val="000000" w:themeColor="text1"/>
          <w:u w:val="single"/>
        </w:rPr>
        <w:t xml:space="preserve">First, and most important, is </w:t>
      </w:r>
      <w:r w:rsidR="00F95FF8" w:rsidRPr="00B27E3D">
        <w:rPr>
          <w:b/>
          <w:i/>
          <w:color w:val="000000" w:themeColor="text1"/>
          <w:u w:val="single"/>
        </w:rPr>
        <w:t>EDUCATION</w:t>
      </w:r>
      <w:r w:rsidR="004D0FAF" w:rsidRPr="00B27E3D">
        <w:rPr>
          <w:b/>
          <w:color w:val="000000" w:themeColor="text1"/>
        </w:rPr>
        <w:t>.</w:t>
      </w:r>
      <w:r w:rsidR="004D0FAF" w:rsidRPr="00B27E3D">
        <w:rPr>
          <w:color w:val="000000" w:themeColor="text1"/>
        </w:rPr>
        <w:t xml:space="preserve"> </w:t>
      </w:r>
    </w:p>
    <w:p w14:paraId="1DE7F2A0" w14:textId="77777777" w:rsidR="00DE6C54" w:rsidRPr="00B27E3D" w:rsidRDefault="00DE6C54" w:rsidP="004D0FAF">
      <w:pPr>
        <w:jc w:val="left"/>
        <w:rPr>
          <w:color w:val="000000" w:themeColor="text1"/>
        </w:rPr>
      </w:pPr>
    </w:p>
    <w:p w14:paraId="66539EDE" w14:textId="05590CDE" w:rsidR="004D0FAF" w:rsidRPr="00B27E3D" w:rsidRDefault="00DE6C54" w:rsidP="004D0FAF">
      <w:pPr>
        <w:jc w:val="left"/>
        <w:rPr>
          <w:color w:val="000000" w:themeColor="text1"/>
        </w:rPr>
      </w:pPr>
      <w:r w:rsidRPr="00B27E3D">
        <w:rPr>
          <w:color w:val="000000" w:themeColor="text1"/>
        </w:rPr>
        <w:t xml:space="preserve">       </w:t>
      </w:r>
      <w:r w:rsidR="004D0FAF" w:rsidRPr="00B27E3D">
        <w:rPr>
          <w:color w:val="000000" w:themeColor="text1"/>
        </w:rPr>
        <w:t>The BNMAD has many programs that we use to educate the public of how they can help control the mosquito population. Our website</w:t>
      </w:r>
      <w:r w:rsidR="00A63C2A" w:rsidRPr="00B27E3D">
        <w:rPr>
          <w:color w:val="000000" w:themeColor="text1"/>
        </w:rPr>
        <w:t xml:space="preserve">, </w:t>
      </w:r>
      <w:hyperlink r:id="rId8" w:history="1">
        <w:r w:rsidR="00A63C2A" w:rsidRPr="00B27E3D">
          <w:rPr>
            <w:rStyle w:val="Hyperlink"/>
            <w:color w:val="000000" w:themeColor="text1"/>
          </w:rPr>
          <w:t>www.mosquitodistrict.com</w:t>
        </w:r>
      </w:hyperlink>
      <w:r w:rsidR="00293220" w:rsidRPr="00B27E3D">
        <w:rPr>
          <w:color w:val="000000" w:themeColor="text1"/>
        </w:rPr>
        <w:t>, contains</w:t>
      </w:r>
      <w:r w:rsidR="004D0FAF" w:rsidRPr="00B27E3D">
        <w:rPr>
          <w:color w:val="000000" w:themeColor="text1"/>
        </w:rPr>
        <w:t xml:space="preserve"> many articles how to accomplish this.</w:t>
      </w:r>
      <w:r w:rsidR="005830D6" w:rsidRPr="00B27E3D">
        <w:rPr>
          <w:color w:val="000000" w:themeColor="text1"/>
        </w:rPr>
        <w:t xml:space="preserve"> Facebook has also become a popular site for anyone to keep informed of any mosquito information we share.</w:t>
      </w:r>
      <w:r w:rsidR="004D0FAF" w:rsidRPr="00B27E3D">
        <w:rPr>
          <w:color w:val="000000" w:themeColor="text1"/>
        </w:rPr>
        <w:t xml:space="preserve"> Articles that tell what repellent to use, what attracts mosquitoes and how to reduce the amount, types of mosquitoes, disease symptoms and many more useful articles. It also includes all the results of the testing for the WNV and w</w:t>
      </w:r>
      <w:r w:rsidR="00DA3187" w:rsidRPr="00B27E3D">
        <w:rPr>
          <w:color w:val="000000" w:themeColor="text1"/>
        </w:rPr>
        <w:t>hat areas are affected. T</w:t>
      </w:r>
      <w:r w:rsidR="00E130CE" w:rsidRPr="00B27E3D">
        <w:rPr>
          <w:color w:val="000000" w:themeColor="text1"/>
        </w:rPr>
        <w:t xml:space="preserve">he </w:t>
      </w:r>
      <w:r w:rsidR="00A63C2A" w:rsidRPr="00B27E3D">
        <w:rPr>
          <w:color w:val="000000" w:themeColor="text1"/>
        </w:rPr>
        <w:t xml:space="preserve">schedules for spaying and </w:t>
      </w:r>
      <w:r w:rsidR="00E130CE" w:rsidRPr="00B27E3D">
        <w:rPr>
          <w:color w:val="000000" w:themeColor="text1"/>
        </w:rPr>
        <w:t>the Board of</w:t>
      </w:r>
      <w:r w:rsidR="00A63C2A" w:rsidRPr="00B27E3D">
        <w:rPr>
          <w:color w:val="000000" w:themeColor="text1"/>
        </w:rPr>
        <w:t xml:space="preserve"> Director meetings are posted</w:t>
      </w:r>
      <w:r w:rsidR="00DA3187" w:rsidRPr="00B27E3D">
        <w:rPr>
          <w:color w:val="000000" w:themeColor="text1"/>
        </w:rPr>
        <w:t xml:space="preserve"> and updated regularly</w:t>
      </w:r>
      <w:r w:rsidR="00E130CE" w:rsidRPr="00B27E3D">
        <w:rPr>
          <w:color w:val="000000" w:themeColor="text1"/>
        </w:rPr>
        <w:t>. Much of this information is also sha</w:t>
      </w:r>
      <w:r w:rsidR="005830D6" w:rsidRPr="00B27E3D">
        <w:rPr>
          <w:color w:val="000000" w:themeColor="text1"/>
        </w:rPr>
        <w:t xml:space="preserve">red in the local newspapers. </w:t>
      </w:r>
      <w:r w:rsidR="00947AD1" w:rsidRPr="00B27E3D">
        <w:rPr>
          <w:color w:val="000000" w:themeColor="text1"/>
        </w:rPr>
        <w:t xml:space="preserve"> </w:t>
      </w:r>
      <w:r w:rsidR="00A63C2A" w:rsidRPr="00B27E3D">
        <w:rPr>
          <w:color w:val="000000" w:themeColor="text1"/>
        </w:rPr>
        <w:t xml:space="preserve">Much of this information is shared with local newspapers, many times on a weekly basis, throughout the season. Also, </w:t>
      </w:r>
      <w:r w:rsidR="00100ABF" w:rsidRPr="00B27E3D">
        <w:rPr>
          <w:color w:val="000000" w:themeColor="text1"/>
        </w:rPr>
        <w:t xml:space="preserve">we keep the local government entities </w:t>
      </w:r>
      <w:r w:rsidR="00D61DB9" w:rsidRPr="00B27E3D">
        <w:rPr>
          <w:color w:val="000000" w:themeColor="text1"/>
        </w:rPr>
        <w:t>informed. The BNMAD spoke at several workshops, training sessions</w:t>
      </w:r>
      <w:r w:rsidR="00E97356" w:rsidRPr="00B27E3D">
        <w:rPr>
          <w:color w:val="000000" w:themeColor="text1"/>
        </w:rPr>
        <w:t xml:space="preserve"> </w:t>
      </w:r>
      <w:r w:rsidR="00100ABF" w:rsidRPr="00B27E3D">
        <w:rPr>
          <w:color w:val="000000" w:themeColor="text1"/>
        </w:rPr>
        <w:t>where we presented our progra</w:t>
      </w:r>
      <w:r w:rsidR="00D61DB9" w:rsidRPr="00B27E3D">
        <w:rPr>
          <w:color w:val="000000" w:themeColor="text1"/>
        </w:rPr>
        <w:t>ms services and results plus</w:t>
      </w:r>
      <w:r w:rsidR="00262193" w:rsidRPr="00B27E3D">
        <w:rPr>
          <w:color w:val="000000" w:themeColor="text1"/>
        </w:rPr>
        <w:t xml:space="preserve"> answered </w:t>
      </w:r>
      <w:r w:rsidR="00100ABF" w:rsidRPr="00B27E3D">
        <w:rPr>
          <w:color w:val="000000" w:themeColor="text1"/>
        </w:rPr>
        <w:t>questions that anyone wished to present</w:t>
      </w:r>
      <w:r w:rsidR="00D61DB9" w:rsidRPr="00B27E3D">
        <w:rPr>
          <w:color w:val="000000" w:themeColor="text1"/>
        </w:rPr>
        <w:t>. We conducted several workshops with area scouts, church groups and civic organizations</w:t>
      </w:r>
      <w:r w:rsidR="00443468" w:rsidRPr="00B27E3D">
        <w:rPr>
          <w:color w:val="000000" w:themeColor="text1"/>
        </w:rPr>
        <w:t xml:space="preserve"> </w:t>
      </w:r>
      <w:r w:rsidR="00D61DB9" w:rsidRPr="00B27E3D">
        <w:rPr>
          <w:color w:val="000000" w:themeColor="text1"/>
        </w:rPr>
        <w:t>and educating all attending how</w:t>
      </w:r>
      <w:r w:rsidR="005D0655" w:rsidRPr="00B27E3D">
        <w:rPr>
          <w:color w:val="000000" w:themeColor="text1"/>
        </w:rPr>
        <w:t xml:space="preserve"> to </w:t>
      </w:r>
      <w:r w:rsidR="001E2302" w:rsidRPr="00B27E3D">
        <w:rPr>
          <w:color w:val="000000" w:themeColor="text1"/>
        </w:rPr>
        <w:t xml:space="preserve">help </w:t>
      </w:r>
      <w:r w:rsidR="005D0655" w:rsidRPr="00B27E3D">
        <w:rPr>
          <w:color w:val="000000" w:themeColor="text1"/>
        </w:rPr>
        <w:t>reduce the mosquito population and explain the diseases they carry</w:t>
      </w:r>
      <w:r w:rsidR="00443468" w:rsidRPr="00B27E3D">
        <w:rPr>
          <w:color w:val="000000" w:themeColor="text1"/>
        </w:rPr>
        <w:t>.</w:t>
      </w:r>
      <w:r w:rsidR="00100ABF" w:rsidRPr="00B27E3D">
        <w:rPr>
          <w:color w:val="000000" w:themeColor="text1"/>
        </w:rPr>
        <w:t xml:space="preserve"> </w:t>
      </w:r>
      <w:r w:rsidR="00022002" w:rsidRPr="00B27E3D">
        <w:rPr>
          <w:color w:val="000000" w:themeColor="text1"/>
        </w:rPr>
        <w:t>In short, No Eggs – No Larvae –</w:t>
      </w:r>
      <w:r w:rsidR="00E97356" w:rsidRPr="00B27E3D">
        <w:rPr>
          <w:color w:val="000000" w:themeColor="text1"/>
        </w:rPr>
        <w:t xml:space="preserve"> </w:t>
      </w:r>
      <w:r w:rsidR="00022002" w:rsidRPr="00B27E3D">
        <w:rPr>
          <w:color w:val="000000" w:themeColor="text1"/>
        </w:rPr>
        <w:t xml:space="preserve">No Mosquitoes! </w:t>
      </w:r>
    </w:p>
    <w:p w14:paraId="31029413" w14:textId="77777777" w:rsidR="00100ABF" w:rsidRPr="00B27E3D" w:rsidRDefault="005D0655" w:rsidP="004D0FAF">
      <w:pPr>
        <w:jc w:val="left"/>
        <w:rPr>
          <w:color w:val="000000" w:themeColor="text1"/>
        </w:rPr>
      </w:pPr>
      <w:r w:rsidRPr="00B27E3D">
        <w:rPr>
          <w:color w:val="000000" w:themeColor="text1"/>
        </w:rPr>
        <w:t xml:space="preserve">         Interviews were given to</w:t>
      </w:r>
      <w:r w:rsidR="00D15D98" w:rsidRPr="00B27E3D">
        <w:rPr>
          <w:color w:val="000000" w:themeColor="text1"/>
        </w:rPr>
        <w:t xml:space="preserve"> several newspapers </w:t>
      </w:r>
      <w:r w:rsidR="00E97356" w:rsidRPr="00B27E3D">
        <w:rPr>
          <w:color w:val="000000" w:themeColor="text1"/>
        </w:rPr>
        <w:t xml:space="preserve">including The Barberton Herald, </w:t>
      </w:r>
      <w:r w:rsidR="005D37B4" w:rsidRPr="00B27E3D">
        <w:rPr>
          <w:color w:val="000000" w:themeColor="text1"/>
        </w:rPr>
        <w:t xml:space="preserve">Akron Beacon Journal, </w:t>
      </w:r>
      <w:r w:rsidR="00D16605" w:rsidRPr="00B27E3D">
        <w:rPr>
          <w:color w:val="000000" w:themeColor="text1"/>
        </w:rPr>
        <w:t xml:space="preserve">The Columbus Dispatch and </w:t>
      </w:r>
      <w:r w:rsidR="005261C4" w:rsidRPr="00B27E3D">
        <w:rPr>
          <w:color w:val="000000" w:themeColor="text1"/>
        </w:rPr>
        <w:t xml:space="preserve">The </w:t>
      </w:r>
      <w:r w:rsidR="00B772AC" w:rsidRPr="00B27E3D">
        <w:rPr>
          <w:color w:val="000000" w:themeColor="text1"/>
        </w:rPr>
        <w:t xml:space="preserve">Norton </w:t>
      </w:r>
      <w:r w:rsidR="005261C4" w:rsidRPr="00B27E3D">
        <w:rPr>
          <w:color w:val="000000" w:themeColor="text1"/>
        </w:rPr>
        <w:t>Post.</w:t>
      </w:r>
    </w:p>
    <w:p w14:paraId="4AF7662F" w14:textId="77777777" w:rsidR="002801D1" w:rsidRPr="00B27E3D" w:rsidRDefault="001E2302" w:rsidP="00B772AC">
      <w:pPr>
        <w:jc w:val="left"/>
        <w:rPr>
          <w:color w:val="000000" w:themeColor="text1"/>
        </w:rPr>
      </w:pPr>
      <w:r w:rsidRPr="00B27E3D">
        <w:rPr>
          <w:color w:val="000000" w:themeColor="text1"/>
        </w:rPr>
        <w:t xml:space="preserve">  </w:t>
      </w:r>
    </w:p>
    <w:p w14:paraId="0F7FC081" w14:textId="2A6FE5E6" w:rsidR="00B772AC" w:rsidRPr="00B27E3D" w:rsidRDefault="00022002" w:rsidP="00B772AC">
      <w:pPr>
        <w:jc w:val="left"/>
        <w:rPr>
          <w:b/>
          <w:i/>
          <w:color w:val="000000" w:themeColor="text1"/>
          <w:u w:val="single"/>
        </w:rPr>
      </w:pPr>
      <w:r w:rsidRPr="00B27E3D">
        <w:rPr>
          <w:b/>
          <w:i/>
          <w:color w:val="000000" w:themeColor="text1"/>
          <w:u w:val="single"/>
        </w:rPr>
        <w:t>The second part of the program is</w:t>
      </w:r>
      <w:r w:rsidR="00B772AC" w:rsidRPr="00B27E3D">
        <w:rPr>
          <w:color w:val="000000" w:themeColor="text1"/>
          <w:u w:val="single"/>
        </w:rPr>
        <w:t xml:space="preserve"> </w:t>
      </w:r>
      <w:r w:rsidR="00B772AC" w:rsidRPr="00B27E3D">
        <w:rPr>
          <w:b/>
          <w:i/>
          <w:color w:val="000000" w:themeColor="text1"/>
          <w:u w:val="single"/>
        </w:rPr>
        <w:t xml:space="preserve">Surveillance </w:t>
      </w:r>
    </w:p>
    <w:p w14:paraId="3308C558" w14:textId="77777777" w:rsidR="00DE6C54" w:rsidRPr="00B27E3D" w:rsidRDefault="001E2302" w:rsidP="004D0FAF">
      <w:pPr>
        <w:jc w:val="left"/>
        <w:rPr>
          <w:color w:val="000000" w:themeColor="text1"/>
        </w:rPr>
      </w:pPr>
      <w:r w:rsidRPr="00B27E3D">
        <w:rPr>
          <w:color w:val="000000" w:themeColor="text1"/>
        </w:rPr>
        <w:t xml:space="preserve">        </w:t>
      </w:r>
      <w:r w:rsidR="00022002" w:rsidRPr="00B27E3D">
        <w:rPr>
          <w:color w:val="000000" w:themeColor="text1"/>
        </w:rPr>
        <w:t xml:space="preserve"> </w:t>
      </w:r>
    </w:p>
    <w:p w14:paraId="72878873" w14:textId="46E5DEC4" w:rsidR="001E2302" w:rsidRPr="00B27E3D" w:rsidRDefault="00022002" w:rsidP="004D0FAF">
      <w:pPr>
        <w:jc w:val="left"/>
        <w:rPr>
          <w:color w:val="000000" w:themeColor="text1"/>
        </w:rPr>
      </w:pPr>
      <w:r w:rsidRPr="00B27E3D">
        <w:rPr>
          <w:color w:val="000000" w:themeColor="text1"/>
        </w:rPr>
        <w:t xml:space="preserve">We </w:t>
      </w:r>
      <w:r w:rsidR="001E2302" w:rsidRPr="00B27E3D">
        <w:rPr>
          <w:color w:val="000000" w:themeColor="text1"/>
        </w:rPr>
        <w:t>use EVS</w:t>
      </w:r>
      <w:r w:rsidR="001E2302" w:rsidRPr="00B27E3D">
        <w:rPr>
          <w:b/>
          <w:color w:val="000000" w:themeColor="text1"/>
        </w:rPr>
        <w:t xml:space="preserve"> Light T</w:t>
      </w:r>
      <w:r w:rsidRPr="00B27E3D">
        <w:rPr>
          <w:b/>
          <w:color w:val="000000" w:themeColor="text1"/>
        </w:rPr>
        <w:t>raps</w:t>
      </w:r>
      <w:r w:rsidR="00240DB3">
        <w:rPr>
          <w:color w:val="000000" w:themeColor="text1"/>
        </w:rPr>
        <w:t xml:space="preserve"> and </w:t>
      </w:r>
      <w:r w:rsidR="001E2302" w:rsidRPr="00B27E3D">
        <w:rPr>
          <w:b/>
          <w:color w:val="000000" w:themeColor="text1"/>
        </w:rPr>
        <w:t>Gravid T</w:t>
      </w:r>
      <w:r w:rsidRPr="00B27E3D">
        <w:rPr>
          <w:b/>
          <w:color w:val="000000" w:themeColor="text1"/>
        </w:rPr>
        <w:t>raps</w:t>
      </w:r>
      <w:r w:rsidR="001E2302" w:rsidRPr="00B27E3D">
        <w:rPr>
          <w:color w:val="000000" w:themeColor="text1"/>
        </w:rPr>
        <w:t xml:space="preserve"> </w:t>
      </w:r>
      <w:r w:rsidRPr="00B27E3D">
        <w:rPr>
          <w:color w:val="000000" w:themeColor="text1"/>
        </w:rPr>
        <w:t xml:space="preserve">to allow us to know of any problems with mosquitoes. </w:t>
      </w:r>
    </w:p>
    <w:p w14:paraId="548A888E" w14:textId="77777777" w:rsidR="001E2302" w:rsidRPr="00B27E3D" w:rsidRDefault="001E2302" w:rsidP="004D0FAF">
      <w:pPr>
        <w:jc w:val="left"/>
        <w:rPr>
          <w:color w:val="000000" w:themeColor="text1"/>
        </w:rPr>
      </w:pPr>
    </w:p>
    <w:p w14:paraId="61A59543" w14:textId="77777777" w:rsidR="00C80420" w:rsidRPr="00B27E3D" w:rsidRDefault="001E2302" w:rsidP="004D0FAF">
      <w:pPr>
        <w:jc w:val="left"/>
        <w:rPr>
          <w:color w:val="000000" w:themeColor="text1"/>
        </w:rPr>
      </w:pPr>
      <w:r w:rsidRPr="00B27E3D">
        <w:rPr>
          <w:color w:val="000000" w:themeColor="text1"/>
        </w:rPr>
        <w:t xml:space="preserve">              </w:t>
      </w:r>
      <w:r w:rsidRPr="00B27E3D">
        <w:rPr>
          <w:b/>
          <w:color w:val="000000" w:themeColor="text1"/>
        </w:rPr>
        <w:t>EVS light T</w:t>
      </w:r>
      <w:r w:rsidR="00022002" w:rsidRPr="00B27E3D">
        <w:rPr>
          <w:b/>
          <w:color w:val="000000" w:themeColor="text1"/>
        </w:rPr>
        <w:t>raps</w:t>
      </w:r>
      <w:r w:rsidR="00022002" w:rsidRPr="00B27E3D">
        <w:rPr>
          <w:color w:val="000000" w:themeColor="text1"/>
        </w:rPr>
        <w:t xml:space="preserve"> are hung from trees</w:t>
      </w:r>
      <w:r w:rsidR="00C80420" w:rsidRPr="00B27E3D">
        <w:rPr>
          <w:color w:val="000000" w:themeColor="text1"/>
        </w:rPr>
        <w:t xml:space="preserve"> in the late evening</w:t>
      </w:r>
      <w:r w:rsidR="00022002" w:rsidRPr="00B27E3D">
        <w:rPr>
          <w:color w:val="000000" w:themeColor="text1"/>
        </w:rPr>
        <w:t>. The top of the trap contains dry ice. Dry ice</w:t>
      </w:r>
      <w:r w:rsidRPr="00B27E3D">
        <w:rPr>
          <w:color w:val="000000" w:themeColor="text1"/>
        </w:rPr>
        <w:t xml:space="preserve"> emulates</w:t>
      </w:r>
      <w:r w:rsidR="00022002" w:rsidRPr="00B27E3D">
        <w:rPr>
          <w:color w:val="000000" w:themeColor="text1"/>
        </w:rPr>
        <w:t xml:space="preserve"> our breath. Our breath is made of C02 which is what the dry ice contains. There is also a small light in </w:t>
      </w:r>
      <w:r w:rsidR="00C80420" w:rsidRPr="00B27E3D">
        <w:rPr>
          <w:color w:val="000000" w:themeColor="text1"/>
        </w:rPr>
        <w:t>the traps. These two items attracts the mosquito and are caught in the net that hangs from the bottom of the trap. They are forced into the net with a small battery operated fan. We gather the traps the next morning and count the amount of mosquitoes. If the counts are above what we feel is acceptable, we then determine whether there is a need to spray that area. The mosquitoes trapped in the light traps are not sent for testing of diseases.</w:t>
      </w:r>
      <w:r w:rsidR="00022002" w:rsidRPr="00B27E3D">
        <w:rPr>
          <w:color w:val="000000" w:themeColor="text1"/>
        </w:rPr>
        <w:t xml:space="preserve">   </w:t>
      </w:r>
    </w:p>
    <w:p w14:paraId="285C17D6" w14:textId="77777777" w:rsidR="00293220" w:rsidRPr="00B27E3D" w:rsidRDefault="00293220" w:rsidP="004D0FAF">
      <w:pPr>
        <w:jc w:val="left"/>
        <w:rPr>
          <w:color w:val="000000" w:themeColor="text1"/>
        </w:rPr>
      </w:pPr>
      <w:r w:rsidRPr="00B27E3D">
        <w:rPr>
          <w:color w:val="000000" w:themeColor="text1"/>
        </w:rPr>
        <w:t xml:space="preserve">    </w:t>
      </w:r>
      <w:r w:rsidR="001E2302" w:rsidRPr="00B27E3D">
        <w:rPr>
          <w:color w:val="000000" w:themeColor="text1"/>
        </w:rPr>
        <w:t xml:space="preserve">    </w:t>
      </w:r>
      <w:r w:rsidRPr="00B27E3D">
        <w:rPr>
          <w:color w:val="000000" w:themeColor="text1"/>
        </w:rPr>
        <w:t xml:space="preserve">   </w:t>
      </w:r>
      <w:r w:rsidR="00C80420" w:rsidRPr="00B27E3D">
        <w:rPr>
          <w:color w:val="000000" w:themeColor="text1"/>
        </w:rPr>
        <w:t xml:space="preserve"> </w:t>
      </w:r>
      <w:r w:rsidR="00DE6C54" w:rsidRPr="00B27E3D">
        <w:rPr>
          <w:color w:val="000000" w:themeColor="text1"/>
        </w:rPr>
        <w:t xml:space="preserve"> </w:t>
      </w:r>
      <w:r w:rsidR="001E2302" w:rsidRPr="00B27E3D">
        <w:rPr>
          <w:b/>
          <w:color w:val="000000" w:themeColor="text1"/>
        </w:rPr>
        <w:t>Gravid T</w:t>
      </w:r>
      <w:r w:rsidR="00C80420" w:rsidRPr="00B27E3D">
        <w:rPr>
          <w:b/>
          <w:color w:val="000000" w:themeColor="text1"/>
        </w:rPr>
        <w:t>raps</w:t>
      </w:r>
      <w:r w:rsidR="00C80420" w:rsidRPr="00B27E3D">
        <w:rPr>
          <w:color w:val="000000" w:themeColor="text1"/>
        </w:rPr>
        <w:t xml:space="preserve"> are set out four days a week. It consists of a basin of “stinky” water with a battery operated fan that forces the mosquitoes that are attracted to the water</w:t>
      </w:r>
      <w:r w:rsidR="00262193" w:rsidRPr="00B27E3D">
        <w:rPr>
          <w:color w:val="000000" w:themeColor="text1"/>
        </w:rPr>
        <w:t>,</w:t>
      </w:r>
      <w:r w:rsidR="00C80420" w:rsidRPr="00B27E3D">
        <w:rPr>
          <w:color w:val="000000" w:themeColor="text1"/>
        </w:rPr>
        <w:t xml:space="preserve"> into a net that is placed on top of the trap. Each morn</w:t>
      </w:r>
      <w:r w:rsidR="0039616E" w:rsidRPr="00B27E3D">
        <w:rPr>
          <w:color w:val="000000" w:themeColor="text1"/>
        </w:rPr>
        <w:t xml:space="preserve">ing we gather the nets, freeze, </w:t>
      </w:r>
      <w:r w:rsidR="00C80420" w:rsidRPr="00B27E3D">
        <w:rPr>
          <w:color w:val="000000" w:themeColor="text1"/>
        </w:rPr>
        <w:t>count, identify, put into vials and send to the lab for te</w:t>
      </w:r>
      <w:r w:rsidR="00262193" w:rsidRPr="00B27E3D">
        <w:rPr>
          <w:color w:val="000000" w:themeColor="text1"/>
        </w:rPr>
        <w:t xml:space="preserve">sting. We have them tested for </w:t>
      </w:r>
      <w:r w:rsidR="005830D6" w:rsidRPr="00B27E3D">
        <w:rPr>
          <w:color w:val="000000" w:themeColor="text1"/>
        </w:rPr>
        <w:t xml:space="preserve">the </w:t>
      </w:r>
      <w:r w:rsidR="00262193" w:rsidRPr="00B27E3D">
        <w:rPr>
          <w:color w:val="000000" w:themeColor="text1"/>
        </w:rPr>
        <w:t>W</w:t>
      </w:r>
      <w:r w:rsidR="00C80420" w:rsidRPr="00B27E3D">
        <w:rPr>
          <w:color w:val="000000" w:themeColor="text1"/>
        </w:rPr>
        <w:t>est Nile Virus.</w:t>
      </w:r>
      <w:r w:rsidR="00F95FF8" w:rsidRPr="00B27E3D">
        <w:rPr>
          <w:color w:val="000000" w:themeColor="text1"/>
        </w:rPr>
        <w:t xml:space="preserve"> If any are found to be positive for WNV we then notify the residents and target that area aggressively to reduce the mosquito population.</w:t>
      </w:r>
    </w:p>
    <w:p w14:paraId="7BB692C3" w14:textId="77777777" w:rsidR="00022002" w:rsidRPr="00B27E3D" w:rsidRDefault="00022002" w:rsidP="004D0FAF">
      <w:pPr>
        <w:jc w:val="left"/>
        <w:rPr>
          <w:color w:val="000000" w:themeColor="text1"/>
        </w:rPr>
      </w:pPr>
    </w:p>
    <w:p w14:paraId="26294824" w14:textId="77777777" w:rsidR="00DE6C54" w:rsidRPr="00B27E3D" w:rsidRDefault="00022002" w:rsidP="004D0FAF">
      <w:pPr>
        <w:jc w:val="left"/>
        <w:rPr>
          <w:color w:val="000000" w:themeColor="text1"/>
        </w:rPr>
      </w:pPr>
      <w:r w:rsidRPr="00B27E3D">
        <w:rPr>
          <w:b/>
          <w:i/>
          <w:color w:val="000000" w:themeColor="text1"/>
          <w:u w:val="single"/>
        </w:rPr>
        <w:t>The third</w:t>
      </w:r>
      <w:r w:rsidR="00100ABF" w:rsidRPr="00B27E3D">
        <w:rPr>
          <w:b/>
          <w:i/>
          <w:color w:val="000000" w:themeColor="text1"/>
          <w:u w:val="single"/>
        </w:rPr>
        <w:t xml:space="preserve"> part of the IMM program is</w:t>
      </w:r>
      <w:r w:rsidR="00F95FF8" w:rsidRPr="00B27E3D">
        <w:rPr>
          <w:b/>
          <w:i/>
          <w:color w:val="000000" w:themeColor="text1"/>
          <w:u w:val="single"/>
        </w:rPr>
        <w:t xml:space="preserve"> LARVICIDING</w:t>
      </w:r>
    </w:p>
    <w:p w14:paraId="18C145F4" w14:textId="77777777" w:rsidR="00DE6C54" w:rsidRPr="00B27E3D" w:rsidRDefault="00DE6C54" w:rsidP="004D0FAF">
      <w:pPr>
        <w:jc w:val="left"/>
        <w:rPr>
          <w:color w:val="000000" w:themeColor="text1"/>
        </w:rPr>
      </w:pPr>
    </w:p>
    <w:p w14:paraId="49A54FF2" w14:textId="77777777" w:rsidR="00100ABF" w:rsidRPr="00B27E3D" w:rsidRDefault="00DE6C54" w:rsidP="004D0FAF">
      <w:pPr>
        <w:jc w:val="left"/>
        <w:rPr>
          <w:color w:val="000000" w:themeColor="text1"/>
        </w:rPr>
      </w:pPr>
      <w:r w:rsidRPr="00B27E3D">
        <w:rPr>
          <w:color w:val="000000" w:themeColor="text1"/>
        </w:rPr>
        <w:t xml:space="preserve">              </w:t>
      </w:r>
      <w:r w:rsidR="00100ABF" w:rsidRPr="00B27E3D">
        <w:rPr>
          <w:b/>
          <w:color w:val="000000" w:themeColor="text1"/>
        </w:rPr>
        <w:t xml:space="preserve">Larviciding </w:t>
      </w:r>
      <w:r w:rsidR="00100ABF" w:rsidRPr="00B27E3D">
        <w:rPr>
          <w:color w:val="000000" w:themeColor="text1"/>
        </w:rPr>
        <w:t>involves treating any area where mosquitoes are breeding or have the potential to breed. Elimination of the larvae or pupae</w:t>
      </w:r>
      <w:r w:rsidR="004165EB" w:rsidRPr="00B27E3D">
        <w:rPr>
          <w:color w:val="000000" w:themeColor="text1"/>
        </w:rPr>
        <w:t xml:space="preserve"> to develop </w:t>
      </w:r>
      <w:r w:rsidR="00100ABF" w:rsidRPr="00B27E3D">
        <w:rPr>
          <w:color w:val="000000" w:themeColor="text1"/>
        </w:rPr>
        <w:t>into an adult mosquito is very important. The more we prevent the larvae/pupae from evolving into adults</w:t>
      </w:r>
      <w:r w:rsidR="004165EB" w:rsidRPr="00B27E3D">
        <w:rPr>
          <w:color w:val="000000" w:themeColor="text1"/>
        </w:rPr>
        <w:t>,</w:t>
      </w:r>
      <w:r w:rsidR="00100ABF" w:rsidRPr="00B27E3D">
        <w:rPr>
          <w:color w:val="000000" w:themeColor="text1"/>
        </w:rPr>
        <w:t xml:space="preserve"> the less chance of the mosquitoes becoming a nuisance</w:t>
      </w:r>
      <w:r w:rsidR="004165EB" w:rsidRPr="00B27E3D">
        <w:rPr>
          <w:color w:val="000000" w:themeColor="text1"/>
        </w:rPr>
        <w:t xml:space="preserve"> or spreading disease. The products used for larviciding</w:t>
      </w:r>
      <w:r w:rsidR="00022002" w:rsidRPr="00B27E3D">
        <w:rPr>
          <w:color w:val="000000" w:themeColor="text1"/>
        </w:rPr>
        <w:t xml:space="preserve"> are environmentally friendly and are purchased from both the Univar and </w:t>
      </w:r>
      <w:r w:rsidR="00262193" w:rsidRPr="00B27E3D">
        <w:rPr>
          <w:color w:val="000000" w:themeColor="text1"/>
        </w:rPr>
        <w:t>Clarke companies who are among</w:t>
      </w:r>
      <w:r w:rsidR="00022002" w:rsidRPr="00B27E3D">
        <w:rPr>
          <w:color w:val="000000" w:themeColor="text1"/>
        </w:rPr>
        <w:t xml:space="preserve"> the top companies in this field. </w:t>
      </w:r>
      <w:r w:rsidR="00F95FF8" w:rsidRPr="00B27E3D">
        <w:rPr>
          <w:color w:val="000000" w:themeColor="text1"/>
        </w:rPr>
        <w:t xml:space="preserve">The goal is to eliminate the larvae or pupae before they become adults. </w:t>
      </w:r>
    </w:p>
    <w:p w14:paraId="65F8DA7E" w14:textId="77777777" w:rsidR="00F95FF8" w:rsidRPr="00B27E3D" w:rsidRDefault="00F95FF8" w:rsidP="004D0FAF">
      <w:pPr>
        <w:jc w:val="left"/>
        <w:rPr>
          <w:b/>
          <w:i/>
          <w:color w:val="000000" w:themeColor="text1"/>
          <w:u w:val="single"/>
        </w:rPr>
      </w:pPr>
    </w:p>
    <w:p w14:paraId="16E2FCFA" w14:textId="77777777" w:rsidR="00DE6C54" w:rsidRPr="00B27E3D" w:rsidRDefault="00DE6C54" w:rsidP="004D0FAF">
      <w:pPr>
        <w:jc w:val="left"/>
        <w:rPr>
          <w:b/>
          <w:i/>
          <w:color w:val="000000" w:themeColor="text1"/>
          <w:u w:val="single"/>
        </w:rPr>
      </w:pPr>
      <w:r w:rsidRPr="00B27E3D">
        <w:rPr>
          <w:b/>
          <w:i/>
          <w:color w:val="000000" w:themeColor="text1"/>
          <w:u w:val="single"/>
        </w:rPr>
        <w:t xml:space="preserve">The fourth part of the IMM program is </w:t>
      </w:r>
      <w:r w:rsidR="00F95FF8" w:rsidRPr="00B27E3D">
        <w:rPr>
          <w:b/>
          <w:i/>
          <w:color w:val="000000" w:themeColor="text1"/>
          <w:u w:val="single"/>
        </w:rPr>
        <w:t>ADULTICIDING</w:t>
      </w:r>
    </w:p>
    <w:p w14:paraId="1D0FB733" w14:textId="77777777" w:rsidR="00DE6C54" w:rsidRPr="00B27E3D" w:rsidRDefault="00DE6C54" w:rsidP="004D0FAF">
      <w:pPr>
        <w:jc w:val="left"/>
        <w:rPr>
          <w:color w:val="000000" w:themeColor="text1"/>
        </w:rPr>
      </w:pPr>
      <w:r w:rsidRPr="00B27E3D">
        <w:rPr>
          <w:color w:val="000000" w:themeColor="text1"/>
        </w:rPr>
        <w:t xml:space="preserve">           </w:t>
      </w:r>
    </w:p>
    <w:p w14:paraId="7EF3D1BA" w14:textId="77777777" w:rsidR="00F95FF8" w:rsidRPr="00B27E3D" w:rsidRDefault="00DE6C54" w:rsidP="004D0FAF">
      <w:pPr>
        <w:jc w:val="left"/>
        <w:rPr>
          <w:color w:val="000000" w:themeColor="text1"/>
        </w:rPr>
      </w:pPr>
      <w:r w:rsidRPr="00B27E3D">
        <w:rPr>
          <w:color w:val="000000" w:themeColor="text1"/>
        </w:rPr>
        <w:t xml:space="preserve">             </w:t>
      </w:r>
      <w:r w:rsidR="00F95FF8" w:rsidRPr="00B27E3D">
        <w:rPr>
          <w:color w:val="000000" w:themeColor="text1"/>
        </w:rPr>
        <w:t xml:space="preserve"> </w:t>
      </w:r>
      <w:r w:rsidR="00F95FF8" w:rsidRPr="00B27E3D">
        <w:rPr>
          <w:b/>
          <w:color w:val="000000" w:themeColor="text1"/>
        </w:rPr>
        <w:t>Adulticiding</w:t>
      </w:r>
      <w:r w:rsidR="0027516F" w:rsidRPr="00B27E3D">
        <w:rPr>
          <w:color w:val="000000" w:themeColor="text1"/>
        </w:rPr>
        <w:t xml:space="preserve"> is what most </w:t>
      </w:r>
      <w:r w:rsidR="00294CD6" w:rsidRPr="00B27E3D">
        <w:rPr>
          <w:color w:val="000000" w:themeColor="text1"/>
        </w:rPr>
        <w:t>residents’</w:t>
      </w:r>
      <w:r w:rsidR="0027516F" w:rsidRPr="00B27E3D">
        <w:rPr>
          <w:color w:val="000000" w:themeColor="text1"/>
        </w:rPr>
        <w:t xml:space="preserve"> notice</w:t>
      </w:r>
      <w:r w:rsidR="00D33BC2" w:rsidRPr="00B27E3D">
        <w:rPr>
          <w:color w:val="000000" w:themeColor="text1"/>
        </w:rPr>
        <w:t>,</w:t>
      </w:r>
      <w:r w:rsidR="00F95FF8" w:rsidRPr="00B27E3D">
        <w:rPr>
          <w:color w:val="000000" w:themeColor="text1"/>
        </w:rPr>
        <w:t xml:space="preserve"> which is SPRAYING.  Once mosquitoes reach the adult stage, spraying is the only way to reduce their population. It’s the last </w:t>
      </w:r>
      <w:r w:rsidR="007A53B0" w:rsidRPr="00B27E3D">
        <w:rPr>
          <w:color w:val="000000" w:themeColor="text1"/>
        </w:rPr>
        <w:t xml:space="preserve">line of </w:t>
      </w:r>
      <w:r w:rsidR="00F95FF8" w:rsidRPr="00B27E3D">
        <w:rPr>
          <w:color w:val="000000" w:themeColor="text1"/>
        </w:rPr>
        <w:t>defense and what we spend the leas</w:t>
      </w:r>
      <w:r w:rsidR="00D33BC2" w:rsidRPr="00B27E3D">
        <w:rPr>
          <w:color w:val="000000" w:themeColor="text1"/>
        </w:rPr>
        <w:t xml:space="preserve">t amount of our time conducting because our attention is focusing on preventing mosquitoes </w:t>
      </w:r>
      <w:r w:rsidR="007A53B0" w:rsidRPr="00B27E3D">
        <w:rPr>
          <w:color w:val="000000" w:themeColor="text1"/>
        </w:rPr>
        <w:t xml:space="preserve">from </w:t>
      </w:r>
      <w:r w:rsidR="00D33BC2" w:rsidRPr="00B27E3D">
        <w:rPr>
          <w:color w:val="000000" w:themeColor="text1"/>
        </w:rPr>
        <w:t>becoming adults</w:t>
      </w:r>
      <w:r w:rsidR="00262193" w:rsidRPr="00B27E3D">
        <w:rPr>
          <w:color w:val="000000" w:themeColor="text1"/>
        </w:rPr>
        <w:t>,</w:t>
      </w:r>
      <w:r w:rsidR="00D33BC2" w:rsidRPr="00B27E3D">
        <w:rPr>
          <w:color w:val="000000" w:themeColor="text1"/>
        </w:rPr>
        <w:t xml:space="preserve"> which helps lower the need for spraying.</w:t>
      </w:r>
    </w:p>
    <w:p w14:paraId="6AC1C13B" w14:textId="77777777" w:rsidR="00511092" w:rsidRPr="00A72232" w:rsidRDefault="00F95FF8" w:rsidP="00F405D6">
      <w:pPr>
        <w:jc w:val="left"/>
        <w:rPr>
          <w:b/>
          <w:color w:val="1D1B11" w:themeColor="background2" w:themeShade="1A"/>
          <w:sz w:val="24"/>
          <w:szCs w:val="24"/>
        </w:rPr>
      </w:pPr>
      <w:r w:rsidRPr="00A72232">
        <w:rPr>
          <w:b/>
          <w:color w:val="1D1B11" w:themeColor="background2" w:themeShade="1A"/>
          <w:sz w:val="24"/>
          <w:szCs w:val="24"/>
          <w:u w:val="single"/>
        </w:rPr>
        <w:t xml:space="preserve"> </w:t>
      </w:r>
      <w:r w:rsidR="00FF6798" w:rsidRPr="00A72232">
        <w:rPr>
          <w:b/>
          <w:color w:val="1D1B11" w:themeColor="background2" w:themeShade="1A"/>
          <w:sz w:val="24"/>
          <w:szCs w:val="24"/>
        </w:rPr>
        <w:t xml:space="preserve">  </w:t>
      </w:r>
      <w:r w:rsidR="0027516F" w:rsidRPr="00A72232">
        <w:rPr>
          <w:b/>
          <w:color w:val="1D1B11" w:themeColor="background2" w:themeShade="1A"/>
          <w:sz w:val="24"/>
          <w:szCs w:val="24"/>
        </w:rPr>
        <w:t xml:space="preserve">      </w:t>
      </w:r>
    </w:p>
    <w:p w14:paraId="72D88815" w14:textId="372469DC" w:rsidR="00511092" w:rsidRDefault="00511092" w:rsidP="00511092">
      <w:pPr>
        <w:jc w:val="left"/>
        <w:rPr>
          <w:b/>
          <w:color w:val="000000" w:themeColor="text1"/>
          <w:sz w:val="24"/>
          <w:szCs w:val="24"/>
          <w:u w:val="single"/>
        </w:rPr>
      </w:pPr>
      <w:r w:rsidRPr="00B27E3D">
        <w:rPr>
          <w:b/>
          <w:color w:val="000000" w:themeColor="text1"/>
          <w:sz w:val="24"/>
          <w:szCs w:val="24"/>
          <w:u w:val="single"/>
        </w:rPr>
        <w:t>b. Telephone Calls:</w:t>
      </w:r>
    </w:p>
    <w:p w14:paraId="77E992B3" w14:textId="77777777" w:rsidR="00F72403" w:rsidRPr="00B27E3D" w:rsidRDefault="00F72403" w:rsidP="00511092">
      <w:pPr>
        <w:jc w:val="left"/>
        <w:rPr>
          <w:b/>
          <w:color w:val="000000" w:themeColor="text1"/>
          <w:sz w:val="24"/>
          <w:szCs w:val="24"/>
          <w:u w:val="single"/>
        </w:rPr>
      </w:pPr>
    </w:p>
    <w:p w14:paraId="56ADCDA5" w14:textId="77777777" w:rsidR="0027516F" w:rsidRPr="00B27E3D" w:rsidRDefault="00511092" w:rsidP="00F405D6">
      <w:pPr>
        <w:jc w:val="left"/>
        <w:rPr>
          <w:color w:val="000000" w:themeColor="text1"/>
          <w:sz w:val="24"/>
          <w:szCs w:val="24"/>
        </w:rPr>
      </w:pPr>
      <w:r w:rsidRPr="00B27E3D">
        <w:rPr>
          <w:b/>
          <w:color w:val="000000" w:themeColor="text1"/>
          <w:sz w:val="24"/>
          <w:szCs w:val="24"/>
        </w:rPr>
        <w:t xml:space="preserve">          </w:t>
      </w:r>
      <w:r w:rsidR="00D61DB9" w:rsidRPr="00B27E3D">
        <w:rPr>
          <w:color w:val="000000" w:themeColor="text1"/>
          <w:sz w:val="24"/>
          <w:szCs w:val="24"/>
        </w:rPr>
        <w:t xml:space="preserve">BNMAD receive many </w:t>
      </w:r>
      <w:r w:rsidR="005D37B4" w:rsidRPr="00B27E3D">
        <w:rPr>
          <w:color w:val="000000" w:themeColor="text1"/>
          <w:sz w:val="24"/>
          <w:szCs w:val="24"/>
        </w:rPr>
        <w:t>calls from residents and businesses of the district</w:t>
      </w:r>
      <w:r w:rsidR="00C960B0" w:rsidRPr="00B27E3D">
        <w:rPr>
          <w:color w:val="000000" w:themeColor="text1"/>
          <w:sz w:val="24"/>
          <w:szCs w:val="24"/>
        </w:rPr>
        <w:t xml:space="preserve"> concerning field operations</w:t>
      </w:r>
      <w:r w:rsidR="005D37B4" w:rsidRPr="00B27E3D">
        <w:rPr>
          <w:color w:val="000000" w:themeColor="text1"/>
          <w:sz w:val="24"/>
          <w:szCs w:val="24"/>
        </w:rPr>
        <w:t xml:space="preserve">. </w:t>
      </w:r>
      <w:r w:rsidR="00D351D2" w:rsidRPr="00B27E3D">
        <w:rPr>
          <w:color w:val="000000" w:themeColor="text1"/>
          <w:sz w:val="24"/>
          <w:szCs w:val="24"/>
        </w:rPr>
        <w:t>Most c</w:t>
      </w:r>
      <w:r w:rsidR="005D37B4" w:rsidRPr="00B27E3D">
        <w:rPr>
          <w:color w:val="000000" w:themeColor="text1"/>
          <w:sz w:val="24"/>
          <w:szCs w:val="24"/>
        </w:rPr>
        <w:t>al</w:t>
      </w:r>
      <w:r w:rsidR="00443468" w:rsidRPr="00B27E3D">
        <w:rPr>
          <w:color w:val="000000" w:themeColor="text1"/>
          <w:sz w:val="24"/>
          <w:szCs w:val="24"/>
        </w:rPr>
        <w:t xml:space="preserve">ls </w:t>
      </w:r>
      <w:r w:rsidR="00F94146" w:rsidRPr="00B27E3D">
        <w:rPr>
          <w:color w:val="000000" w:themeColor="text1"/>
          <w:sz w:val="24"/>
          <w:szCs w:val="24"/>
        </w:rPr>
        <w:t>were received starting in March</w:t>
      </w:r>
      <w:r w:rsidRPr="00B27E3D">
        <w:rPr>
          <w:color w:val="000000" w:themeColor="text1"/>
          <w:sz w:val="24"/>
          <w:szCs w:val="24"/>
        </w:rPr>
        <w:t xml:space="preserve"> and continued throughout </w:t>
      </w:r>
      <w:r w:rsidR="0027516F" w:rsidRPr="00B27E3D">
        <w:rPr>
          <w:color w:val="000000" w:themeColor="text1"/>
          <w:sz w:val="24"/>
          <w:szCs w:val="24"/>
        </w:rPr>
        <w:t xml:space="preserve">the season. </w:t>
      </w:r>
      <w:r w:rsidR="005D37B4" w:rsidRPr="00B27E3D">
        <w:rPr>
          <w:color w:val="000000" w:themeColor="text1"/>
          <w:sz w:val="24"/>
          <w:szCs w:val="24"/>
        </w:rPr>
        <w:t>In addition, calls</w:t>
      </w:r>
      <w:r w:rsidR="0027516F" w:rsidRPr="00B27E3D">
        <w:rPr>
          <w:color w:val="000000" w:themeColor="text1"/>
          <w:sz w:val="24"/>
          <w:szCs w:val="24"/>
        </w:rPr>
        <w:t xml:space="preserve"> came from local government entities, </w:t>
      </w:r>
      <w:r w:rsidR="005D37B4" w:rsidRPr="00B27E3D">
        <w:rPr>
          <w:color w:val="000000" w:themeColor="text1"/>
          <w:sz w:val="24"/>
          <w:szCs w:val="24"/>
        </w:rPr>
        <w:t>newspapers, television stations and</w:t>
      </w:r>
      <w:r w:rsidR="0027516F" w:rsidRPr="00B27E3D">
        <w:rPr>
          <w:color w:val="000000" w:themeColor="text1"/>
          <w:sz w:val="24"/>
          <w:szCs w:val="24"/>
        </w:rPr>
        <w:t xml:space="preserve"> busin</w:t>
      </w:r>
      <w:r w:rsidR="005D37B4" w:rsidRPr="00B27E3D">
        <w:rPr>
          <w:color w:val="000000" w:themeColor="text1"/>
          <w:sz w:val="24"/>
          <w:szCs w:val="24"/>
        </w:rPr>
        <w:t>esses.</w:t>
      </w:r>
      <w:r w:rsidR="0027516F" w:rsidRPr="00B27E3D">
        <w:rPr>
          <w:color w:val="000000" w:themeColor="text1"/>
          <w:sz w:val="24"/>
          <w:szCs w:val="24"/>
        </w:rPr>
        <w:t xml:space="preserve"> </w:t>
      </w:r>
    </w:p>
    <w:p w14:paraId="64B70D14" w14:textId="77777777" w:rsidR="00E41CCA" w:rsidRPr="00B27E3D" w:rsidRDefault="00E41CCA" w:rsidP="00F405D6">
      <w:pPr>
        <w:jc w:val="left"/>
        <w:rPr>
          <w:color w:val="000000" w:themeColor="text1"/>
          <w:sz w:val="24"/>
          <w:szCs w:val="24"/>
        </w:rPr>
      </w:pPr>
      <w:r w:rsidRPr="00B27E3D">
        <w:rPr>
          <w:color w:val="000000" w:themeColor="text1"/>
          <w:sz w:val="24"/>
          <w:szCs w:val="24"/>
        </w:rPr>
        <w:t xml:space="preserve">          Residents reported to us when there were excess mosquitoes in their area. This is very helpful in being able to find problem areas and reduce the mosquito population</w:t>
      </w:r>
      <w:r w:rsidR="00262193" w:rsidRPr="00B27E3D">
        <w:rPr>
          <w:color w:val="000000" w:themeColor="text1"/>
          <w:sz w:val="24"/>
          <w:szCs w:val="24"/>
        </w:rPr>
        <w:t xml:space="preserve"> and lowering </w:t>
      </w:r>
      <w:r w:rsidRPr="00B27E3D">
        <w:rPr>
          <w:color w:val="000000" w:themeColor="text1"/>
          <w:sz w:val="24"/>
          <w:szCs w:val="24"/>
        </w:rPr>
        <w:t>the chan</w:t>
      </w:r>
      <w:r w:rsidR="00C63AEF">
        <w:rPr>
          <w:color w:val="000000" w:themeColor="text1"/>
          <w:sz w:val="24"/>
          <w:szCs w:val="24"/>
        </w:rPr>
        <w:t>ces of diseases spreading. We respond</w:t>
      </w:r>
      <w:r w:rsidRPr="00B27E3D">
        <w:rPr>
          <w:color w:val="000000" w:themeColor="text1"/>
          <w:sz w:val="24"/>
          <w:szCs w:val="24"/>
        </w:rPr>
        <w:t xml:space="preserve"> and inspect the area for any standing water, tree holes or high vegetation where mosquitoes may be breeding. If something is found</w:t>
      </w:r>
      <w:r w:rsidR="00D33BC2" w:rsidRPr="00B27E3D">
        <w:rPr>
          <w:color w:val="000000" w:themeColor="text1"/>
          <w:sz w:val="24"/>
          <w:szCs w:val="24"/>
        </w:rPr>
        <w:t>,</w:t>
      </w:r>
      <w:r w:rsidRPr="00B27E3D">
        <w:rPr>
          <w:color w:val="000000" w:themeColor="text1"/>
          <w:sz w:val="24"/>
          <w:szCs w:val="24"/>
        </w:rPr>
        <w:t xml:space="preserve"> we use the appropriate application to remedy the problem. Residents also call to schedule a special treatment if they are hosting an outdoor event such as graduation parties, weddings or any other occasion. Each property owner is entitled to one special treatment per year. </w:t>
      </w:r>
    </w:p>
    <w:p w14:paraId="5D7DA5CF" w14:textId="77777777" w:rsidR="00D33BC2" w:rsidRPr="00B27E3D" w:rsidRDefault="00D33BC2" w:rsidP="00F405D6">
      <w:pPr>
        <w:jc w:val="left"/>
        <w:rPr>
          <w:color w:val="000000" w:themeColor="text1"/>
          <w:sz w:val="24"/>
          <w:szCs w:val="24"/>
        </w:rPr>
      </w:pPr>
      <w:r w:rsidRPr="00B27E3D">
        <w:rPr>
          <w:color w:val="000000" w:themeColor="text1"/>
          <w:sz w:val="24"/>
          <w:szCs w:val="24"/>
        </w:rPr>
        <w:t xml:space="preserve">             Businesses request special sprayings when the mosquitoes start affecting their finished products</w:t>
      </w:r>
      <w:r w:rsidR="00262193" w:rsidRPr="00B27E3D">
        <w:rPr>
          <w:color w:val="000000" w:themeColor="text1"/>
          <w:sz w:val="24"/>
          <w:szCs w:val="24"/>
        </w:rPr>
        <w:t xml:space="preserve"> or have the potential to affect them</w:t>
      </w:r>
      <w:r w:rsidRPr="00B27E3D">
        <w:rPr>
          <w:color w:val="000000" w:themeColor="text1"/>
          <w:sz w:val="24"/>
          <w:szCs w:val="24"/>
        </w:rPr>
        <w:t>, and most importantly, the safety of</w:t>
      </w:r>
      <w:r w:rsidR="00141E88" w:rsidRPr="00B27E3D">
        <w:rPr>
          <w:color w:val="000000" w:themeColor="text1"/>
          <w:sz w:val="24"/>
          <w:szCs w:val="24"/>
        </w:rPr>
        <w:t xml:space="preserve"> their employees.</w:t>
      </w:r>
      <w:r w:rsidRPr="00B27E3D">
        <w:rPr>
          <w:color w:val="000000" w:themeColor="text1"/>
          <w:sz w:val="24"/>
          <w:szCs w:val="24"/>
        </w:rPr>
        <w:t xml:space="preserve"> </w:t>
      </w:r>
      <w:r w:rsidR="00141E88" w:rsidRPr="00B27E3D">
        <w:rPr>
          <w:color w:val="000000" w:themeColor="text1"/>
          <w:sz w:val="24"/>
          <w:szCs w:val="24"/>
        </w:rPr>
        <w:t xml:space="preserve">Businesses need to be addressed immediately as they employee many and </w:t>
      </w:r>
      <w:r w:rsidR="00A21D38" w:rsidRPr="00B27E3D">
        <w:rPr>
          <w:color w:val="000000" w:themeColor="text1"/>
          <w:sz w:val="24"/>
          <w:szCs w:val="24"/>
        </w:rPr>
        <w:t>the BNMAD concerns are not only to the</w:t>
      </w:r>
      <w:r w:rsidR="00141E88" w:rsidRPr="00B27E3D">
        <w:rPr>
          <w:color w:val="000000" w:themeColor="text1"/>
          <w:sz w:val="24"/>
          <w:szCs w:val="24"/>
        </w:rPr>
        <w:t xml:space="preserve"> physical health of employees</w:t>
      </w:r>
      <w:r w:rsidR="00A21D38" w:rsidRPr="00B27E3D">
        <w:rPr>
          <w:color w:val="000000" w:themeColor="text1"/>
          <w:sz w:val="24"/>
          <w:szCs w:val="24"/>
        </w:rPr>
        <w:t>, which is the most important,</w:t>
      </w:r>
      <w:r w:rsidR="00141E88" w:rsidRPr="00B27E3D">
        <w:rPr>
          <w:color w:val="000000" w:themeColor="text1"/>
          <w:sz w:val="24"/>
          <w:szCs w:val="24"/>
        </w:rPr>
        <w:t xml:space="preserve"> but </w:t>
      </w:r>
      <w:r w:rsidR="00A21D38" w:rsidRPr="00B27E3D">
        <w:rPr>
          <w:color w:val="000000" w:themeColor="text1"/>
          <w:sz w:val="24"/>
          <w:szCs w:val="24"/>
        </w:rPr>
        <w:t xml:space="preserve">to </w:t>
      </w:r>
      <w:r w:rsidR="00141E88" w:rsidRPr="00B27E3D">
        <w:rPr>
          <w:color w:val="000000" w:themeColor="text1"/>
          <w:sz w:val="24"/>
          <w:szCs w:val="24"/>
        </w:rPr>
        <w:t>the financial health of the businesses and communities we service.</w:t>
      </w:r>
    </w:p>
    <w:p w14:paraId="384EE578" w14:textId="77777777" w:rsidR="00D33BC2" w:rsidRPr="00B27E3D" w:rsidRDefault="00D33BC2" w:rsidP="00F405D6">
      <w:pPr>
        <w:jc w:val="left"/>
        <w:rPr>
          <w:color w:val="000000" w:themeColor="text1"/>
          <w:sz w:val="24"/>
          <w:szCs w:val="24"/>
        </w:rPr>
      </w:pPr>
      <w:r w:rsidRPr="00B27E3D">
        <w:rPr>
          <w:color w:val="000000" w:themeColor="text1"/>
          <w:sz w:val="24"/>
          <w:szCs w:val="24"/>
        </w:rPr>
        <w:t xml:space="preserve">             We also take great care of</w:t>
      </w:r>
      <w:r w:rsidR="00824E03">
        <w:rPr>
          <w:color w:val="000000" w:themeColor="text1"/>
          <w:sz w:val="24"/>
          <w:szCs w:val="24"/>
        </w:rPr>
        <w:t xml:space="preserve"> those who call to make sure</w:t>
      </w:r>
      <w:r w:rsidRPr="00B27E3D">
        <w:rPr>
          <w:color w:val="000000" w:themeColor="text1"/>
          <w:sz w:val="24"/>
          <w:szCs w:val="24"/>
        </w:rPr>
        <w:t xml:space="preserve"> parks</w:t>
      </w:r>
      <w:r w:rsidR="00141E88" w:rsidRPr="00B27E3D">
        <w:rPr>
          <w:color w:val="000000" w:themeColor="text1"/>
          <w:sz w:val="24"/>
          <w:szCs w:val="24"/>
        </w:rPr>
        <w:t xml:space="preserve"> and sporting facilities are being treated so the participants and spectators may enjoy the event. The calls are usually not necessary as these areas are on our regular schedule for being treated, but we do welcome and respect their concerns</w:t>
      </w:r>
      <w:r w:rsidR="00A21D38" w:rsidRPr="00B27E3D">
        <w:rPr>
          <w:color w:val="000000" w:themeColor="text1"/>
          <w:sz w:val="24"/>
          <w:szCs w:val="24"/>
        </w:rPr>
        <w:t xml:space="preserve"> as they keep us up to date on the conditions in our area</w:t>
      </w:r>
      <w:r w:rsidR="00141E88" w:rsidRPr="00B27E3D">
        <w:rPr>
          <w:color w:val="000000" w:themeColor="text1"/>
          <w:sz w:val="24"/>
          <w:szCs w:val="24"/>
        </w:rPr>
        <w:t xml:space="preserve">.  </w:t>
      </w:r>
      <w:r w:rsidRPr="00B27E3D">
        <w:rPr>
          <w:color w:val="000000" w:themeColor="text1"/>
          <w:sz w:val="24"/>
          <w:szCs w:val="24"/>
        </w:rPr>
        <w:t xml:space="preserve"> </w:t>
      </w:r>
    </w:p>
    <w:p w14:paraId="45C5FC51" w14:textId="77777777" w:rsidR="00141E88" w:rsidRPr="00B27E3D" w:rsidRDefault="00141E88" w:rsidP="00F405D6">
      <w:pPr>
        <w:jc w:val="left"/>
        <w:rPr>
          <w:color w:val="000000" w:themeColor="text1"/>
          <w:sz w:val="24"/>
          <w:szCs w:val="24"/>
        </w:rPr>
      </w:pPr>
    </w:p>
    <w:p w14:paraId="576D9374" w14:textId="77777777" w:rsidR="00141E88" w:rsidRPr="00B27E3D" w:rsidRDefault="00141E88" w:rsidP="00F405D6">
      <w:pPr>
        <w:jc w:val="left"/>
        <w:rPr>
          <w:b/>
          <w:color w:val="000000" w:themeColor="text1"/>
          <w:sz w:val="24"/>
          <w:szCs w:val="24"/>
          <w:u w:val="single"/>
        </w:rPr>
      </w:pPr>
      <w:r w:rsidRPr="00B27E3D">
        <w:rPr>
          <w:b/>
          <w:color w:val="000000" w:themeColor="text1"/>
          <w:sz w:val="24"/>
          <w:szCs w:val="24"/>
          <w:u w:val="single"/>
        </w:rPr>
        <w:t>C.</w:t>
      </w:r>
      <w:r w:rsidR="00262193" w:rsidRPr="00B27E3D">
        <w:rPr>
          <w:b/>
          <w:color w:val="000000" w:themeColor="text1"/>
          <w:sz w:val="24"/>
          <w:szCs w:val="24"/>
          <w:u w:val="single"/>
        </w:rPr>
        <w:t xml:space="preserve"> </w:t>
      </w:r>
      <w:r w:rsidRPr="00B27E3D">
        <w:rPr>
          <w:b/>
          <w:color w:val="000000" w:themeColor="text1"/>
          <w:sz w:val="24"/>
          <w:szCs w:val="24"/>
          <w:u w:val="single"/>
        </w:rPr>
        <w:t>Ba</w:t>
      </w:r>
      <w:r w:rsidR="00940C7B" w:rsidRPr="00B27E3D">
        <w:rPr>
          <w:b/>
          <w:color w:val="000000" w:themeColor="text1"/>
          <w:sz w:val="24"/>
          <w:szCs w:val="24"/>
          <w:u w:val="single"/>
        </w:rPr>
        <w:t>rberton – Norton</w:t>
      </w:r>
      <w:r w:rsidR="0028489E" w:rsidRPr="00B27E3D">
        <w:rPr>
          <w:b/>
          <w:color w:val="000000" w:themeColor="text1"/>
          <w:sz w:val="24"/>
          <w:szCs w:val="24"/>
          <w:u w:val="single"/>
        </w:rPr>
        <w:t xml:space="preserve"> – Summit and Surrounding Counties</w:t>
      </w:r>
      <w:r w:rsidR="00940C7B" w:rsidRPr="00B27E3D">
        <w:rPr>
          <w:b/>
          <w:color w:val="000000" w:themeColor="text1"/>
          <w:sz w:val="24"/>
          <w:szCs w:val="24"/>
          <w:u w:val="single"/>
        </w:rPr>
        <w:t xml:space="preserve"> </w:t>
      </w:r>
    </w:p>
    <w:p w14:paraId="21BEB5CA" w14:textId="77777777" w:rsidR="00334C58" w:rsidRPr="00B27E3D" w:rsidRDefault="00141E88" w:rsidP="00F405D6">
      <w:pPr>
        <w:jc w:val="left"/>
        <w:rPr>
          <w:color w:val="000000" w:themeColor="text1"/>
          <w:sz w:val="24"/>
          <w:szCs w:val="24"/>
        </w:rPr>
      </w:pPr>
      <w:r w:rsidRPr="00B27E3D">
        <w:rPr>
          <w:b/>
          <w:color w:val="000000" w:themeColor="text1"/>
          <w:sz w:val="24"/>
          <w:szCs w:val="24"/>
        </w:rPr>
        <w:t xml:space="preserve">             </w:t>
      </w:r>
      <w:r w:rsidR="00334C58" w:rsidRPr="00B27E3D">
        <w:rPr>
          <w:color w:val="000000" w:themeColor="text1"/>
          <w:sz w:val="24"/>
          <w:szCs w:val="24"/>
        </w:rPr>
        <w:t xml:space="preserve">The BNMAD </w:t>
      </w:r>
      <w:r w:rsidR="00F94146" w:rsidRPr="00B27E3D">
        <w:rPr>
          <w:color w:val="000000" w:themeColor="text1"/>
          <w:sz w:val="24"/>
          <w:szCs w:val="24"/>
        </w:rPr>
        <w:t>keeps local entities informed</w:t>
      </w:r>
      <w:r w:rsidR="00940C7B" w:rsidRPr="00B27E3D">
        <w:rPr>
          <w:color w:val="000000" w:themeColor="text1"/>
          <w:sz w:val="24"/>
          <w:szCs w:val="24"/>
        </w:rPr>
        <w:t xml:space="preserve"> </w:t>
      </w:r>
      <w:r w:rsidR="00334C58" w:rsidRPr="00B27E3D">
        <w:rPr>
          <w:color w:val="000000" w:themeColor="text1"/>
          <w:sz w:val="24"/>
          <w:szCs w:val="24"/>
        </w:rPr>
        <w:t>of our status and any problems that may arise with the diseases spread by mosquitoes.</w:t>
      </w:r>
    </w:p>
    <w:p w14:paraId="2C50C865" w14:textId="77777777" w:rsidR="00334C58" w:rsidRPr="00B27E3D" w:rsidRDefault="00334C58" w:rsidP="00F405D6">
      <w:pPr>
        <w:jc w:val="left"/>
        <w:rPr>
          <w:color w:val="000000" w:themeColor="text1"/>
          <w:sz w:val="24"/>
          <w:szCs w:val="24"/>
        </w:rPr>
      </w:pPr>
      <w:r w:rsidRPr="00B27E3D">
        <w:rPr>
          <w:color w:val="000000" w:themeColor="text1"/>
          <w:sz w:val="24"/>
          <w:szCs w:val="24"/>
        </w:rPr>
        <w:t xml:space="preserve">             They were also notified that in the future we are taking a more active approach with helping to eliminate areas with water problems that contribute to the mosquito population. </w:t>
      </w:r>
    </w:p>
    <w:p w14:paraId="3224A581" w14:textId="77777777" w:rsidR="00BA5C36" w:rsidRDefault="00E41CCA" w:rsidP="00BA5C36">
      <w:pPr>
        <w:jc w:val="left"/>
        <w:rPr>
          <w:color w:val="FF0000"/>
          <w:sz w:val="24"/>
          <w:szCs w:val="24"/>
          <w:u w:val="single"/>
        </w:rPr>
      </w:pPr>
      <w:r w:rsidRPr="001735DF">
        <w:rPr>
          <w:color w:val="FF0000"/>
          <w:sz w:val="24"/>
          <w:szCs w:val="24"/>
          <w:u w:val="single"/>
        </w:rPr>
        <w:t xml:space="preserve">          </w:t>
      </w:r>
    </w:p>
    <w:p w14:paraId="42EE2566" w14:textId="77777777" w:rsidR="00BA5C36" w:rsidRDefault="00BA5C36" w:rsidP="00BA5C36">
      <w:pPr>
        <w:jc w:val="left"/>
        <w:rPr>
          <w:color w:val="FF0000"/>
          <w:sz w:val="24"/>
          <w:szCs w:val="24"/>
          <w:u w:val="single"/>
        </w:rPr>
      </w:pPr>
    </w:p>
    <w:p w14:paraId="3050463A" w14:textId="7C295D56" w:rsidR="00BB57B6" w:rsidRPr="00E212D9" w:rsidRDefault="00BB57B6" w:rsidP="00E212D9">
      <w:pPr>
        <w:pStyle w:val="NormalWeb"/>
        <w:rPr>
          <w:b/>
          <w:bCs/>
          <w:color w:val="1D1B11" w:themeColor="background2" w:themeShade="1A"/>
          <w:u w:val="single"/>
        </w:rPr>
      </w:pP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DA7BD9" w:rsidRPr="00DA7BD9" w14:paraId="0FFE6F6E" w14:textId="77777777" w:rsidTr="00DA7BD9">
        <w:tc>
          <w:tcPr>
            <w:tcW w:w="0" w:type="auto"/>
            <w:tcMar>
              <w:top w:w="0" w:type="dxa"/>
              <w:left w:w="108" w:type="dxa"/>
              <w:bottom w:w="0" w:type="dxa"/>
              <w:right w:w="108" w:type="dxa"/>
            </w:tcMar>
            <w:hideMark/>
          </w:tcPr>
          <w:p w14:paraId="5EF727F9" w14:textId="72764ECF" w:rsidR="00DA7BD9" w:rsidRPr="00DA7BD9" w:rsidRDefault="00DA7BD9" w:rsidP="00DA7BD9">
            <w:pPr>
              <w:rPr>
                <w:b/>
                <w:bCs/>
                <w:color w:val="1D1B11" w:themeColor="background2" w:themeShade="1A"/>
                <w:sz w:val="44"/>
                <w:szCs w:val="44"/>
              </w:rPr>
            </w:pPr>
          </w:p>
        </w:tc>
      </w:tr>
    </w:tbl>
    <w:p w14:paraId="451109FC" w14:textId="77777777" w:rsidR="00532C4F" w:rsidRDefault="00532C4F" w:rsidP="00AF6403">
      <w:pPr>
        <w:rPr>
          <w:b/>
          <w:bCs/>
          <w:color w:val="1D1B11" w:themeColor="background2" w:themeShade="1A"/>
          <w:sz w:val="44"/>
          <w:szCs w:val="44"/>
          <w:u w:val="single"/>
        </w:rPr>
      </w:pPr>
    </w:p>
    <w:p w14:paraId="0200421A" w14:textId="77777777" w:rsidR="00532C4F" w:rsidRDefault="00532C4F" w:rsidP="00AF6403">
      <w:pPr>
        <w:rPr>
          <w:b/>
          <w:bCs/>
          <w:color w:val="1D1B11" w:themeColor="background2" w:themeShade="1A"/>
          <w:sz w:val="44"/>
          <w:szCs w:val="44"/>
          <w:u w:val="single"/>
        </w:rPr>
      </w:pPr>
    </w:p>
    <w:p w14:paraId="211B01F8" w14:textId="39B8CF94" w:rsidR="00AE4BBD" w:rsidRPr="00AE4BBD" w:rsidRDefault="00AE4BBD" w:rsidP="00AF6403">
      <w:pPr>
        <w:rPr>
          <w:b/>
          <w:bCs/>
          <w:color w:val="1D1B11" w:themeColor="background2" w:themeShade="1A"/>
          <w:sz w:val="44"/>
          <w:szCs w:val="44"/>
          <w:u w:val="single"/>
        </w:rPr>
      </w:pPr>
      <w:r w:rsidRPr="00AE4BBD">
        <w:rPr>
          <w:b/>
          <w:bCs/>
          <w:color w:val="1D1B11" w:themeColor="background2" w:themeShade="1A"/>
          <w:sz w:val="44"/>
          <w:szCs w:val="44"/>
          <w:u w:val="single"/>
        </w:rPr>
        <w:lastRenderedPageBreak/>
        <w:t>202</w:t>
      </w:r>
      <w:r w:rsidR="009E449E">
        <w:rPr>
          <w:b/>
          <w:bCs/>
          <w:color w:val="1D1B11" w:themeColor="background2" w:themeShade="1A"/>
          <w:sz w:val="44"/>
          <w:szCs w:val="44"/>
          <w:u w:val="single"/>
        </w:rPr>
        <w:t>5</w:t>
      </w:r>
      <w:r w:rsidRPr="00AE4BBD">
        <w:rPr>
          <w:b/>
          <w:bCs/>
          <w:color w:val="1D1B11" w:themeColor="background2" w:themeShade="1A"/>
          <w:sz w:val="44"/>
          <w:szCs w:val="44"/>
          <w:u w:val="single"/>
        </w:rPr>
        <w:t xml:space="preserve"> Numbers At-A-Glance</w:t>
      </w:r>
    </w:p>
    <w:p w14:paraId="242753BF" w14:textId="41D996A8" w:rsidR="00AE4BBD" w:rsidRDefault="00AE4BBD" w:rsidP="00AE4BBD">
      <w:pPr>
        <w:rPr>
          <w:b/>
          <w:bCs/>
          <w:color w:val="1D1B11" w:themeColor="background2" w:themeShade="1A"/>
          <w:sz w:val="24"/>
          <w:szCs w:val="24"/>
          <w:u w:val="single"/>
        </w:rPr>
      </w:pPr>
      <w:r w:rsidRPr="00AE4BBD">
        <w:rPr>
          <w:b/>
          <w:bCs/>
          <w:color w:val="1D1B11" w:themeColor="background2" w:themeShade="1A"/>
          <w:sz w:val="24"/>
          <w:szCs w:val="24"/>
          <w:u w:val="single"/>
        </w:rPr>
        <w:t xml:space="preserve">As of </w:t>
      </w:r>
      <w:r w:rsidR="009E449E">
        <w:rPr>
          <w:b/>
          <w:bCs/>
          <w:color w:val="1D1B11" w:themeColor="background2" w:themeShade="1A"/>
          <w:sz w:val="24"/>
          <w:szCs w:val="24"/>
          <w:u w:val="single"/>
        </w:rPr>
        <w:t>December 11, 2025</w:t>
      </w:r>
    </w:p>
    <w:p w14:paraId="43A5802B" w14:textId="77777777" w:rsidR="005E4435" w:rsidRPr="005E4435" w:rsidRDefault="005E4435" w:rsidP="005E4435">
      <w:pPr>
        <w:rPr>
          <w:b/>
          <w:bCs/>
          <w:color w:val="1D1B11" w:themeColor="background2" w:themeShade="1A"/>
          <w:sz w:val="24"/>
          <w:szCs w:val="24"/>
          <w:u w:val="single"/>
        </w:rPr>
      </w:pPr>
      <w:r w:rsidRPr="005E4435">
        <w:rPr>
          <w:b/>
          <w:bCs/>
          <w:color w:val="1D1B11" w:themeColor="background2" w:themeShade="1A"/>
          <w:sz w:val="24"/>
          <w:szCs w:val="24"/>
          <w:u w:val="single"/>
        </w:rPr>
        <w:t>Leeanne C. Garrett, MPH-VPH</w:t>
      </w:r>
    </w:p>
    <w:p w14:paraId="3F32DABF" w14:textId="77777777" w:rsidR="005E4435" w:rsidRPr="005E4435" w:rsidRDefault="005E4435" w:rsidP="005E4435">
      <w:pPr>
        <w:rPr>
          <w:b/>
          <w:bCs/>
          <w:color w:val="1D1B11" w:themeColor="background2" w:themeShade="1A"/>
          <w:sz w:val="24"/>
          <w:szCs w:val="24"/>
          <w:u w:val="single"/>
        </w:rPr>
      </w:pPr>
      <w:r w:rsidRPr="005E4435">
        <w:rPr>
          <w:b/>
          <w:bCs/>
          <w:color w:val="1D1B11" w:themeColor="background2" w:themeShade="1A"/>
          <w:sz w:val="24"/>
          <w:szCs w:val="24"/>
          <w:u w:val="single"/>
        </w:rPr>
        <w:t>Public Health Entomologist</w:t>
      </w:r>
    </w:p>
    <w:p w14:paraId="1CFEA529" w14:textId="77777777" w:rsidR="005E4435" w:rsidRPr="005E4435" w:rsidRDefault="005E4435" w:rsidP="005E4435">
      <w:pPr>
        <w:rPr>
          <w:b/>
          <w:bCs/>
          <w:color w:val="1D1B11" w:themeColor="background2" w:themeShade="1A"/>
          <w:sz w:val="24"/>
          <w:szCs w:val="24"/>
          <w:u w:val="single"/>
        </w:rPr>
      </w:pPr>
      <w:r w:rsidRPr="005E4435">
        <w:rPr>
          <w:b/>
          <w:bCs/>
          <w:color w:val="1D1B11" w:themeColor="background2" w:themeShade="1A"/>
          <w:sz w:val="24"/>
          <w:szCs w:val="24"/>
          <w:u w:val="single"/>
        </w:rPr>
        <w:t>Bureau of Infectious Diseases</w:t>
      </w:r>
    </w:p>
    <w:p w14:paraId="7012CC37" w14:textId="236098F1" w:rsidR="005E4435" w:rsidRPr="005E4435" w:rsidRDefault="005E4435" w:rsidP="005E4435">
      <w:pPr>
        <w:rPr>
          <w:b/>
          <w:bCs/>
          <w:color w:val="1D1B11" w:themeColor="background2" w:themeShade="1A"/>
          <w:sz w:val="24"/>
          <w:szCs w:val="24"/>
          <w:u w:val="single"/>
        </w:rPr>
      </w:pPr>
      <w:r w:rsidRPr="005E4435">
        <w:rPr>
          <w:b/>
          <w:bCs/>
          <w:color w:val="1D1B11" w:themeColor="background2" w:themeShade="1A"/>
          <w:sz w:val="24"/>
          <w:szCs w:val="24"/>
          <w:u w:val="single"/>
        </w:rPr>
        <w:t>Zoonotic Disease Program</w:t>
      </w:r>
      <w:r>
        <w:rPr>
          <w:b/>
          <w:bCs/>
          <w:color w:val="1D1B11" w:themeColor="background2" w:themeShade="1A"/>
          <w:sz w:val="24"/>
          <w:szCs w:val="24"/>
          <w:u w:val="single"/>
        </w:rPr>
        <w:t>, Ohio Department of Health</w:t>
      </w:r>
    </w:p>
    <w:p w14:paraId="13C49943" w14:textId="77777777" w:rsidR="00AE4BBD" w:rsidRPr="00AE4BBD" w:rsidRDefault="00AE4BBD" w:rsidP="005E4435">
      <w:pPr>
        <w:jc w:val="both"/>
        <w:rPr>
          <w:b/>
          <w:bCs/>
          <w:color w:val="1D1B11" w:themeColor="background2" w:themeShade="1A"/>
          <w:sz w:val="24"/>
          <w:szCs w:val="24"/>
          <w:u w:val="single"/>
        </w:rPr>
      </w:pPr>
    </w:p>
    <w:p w14:paraId="5D83C9D6" w14:textId="361C0CA6" w:rsidR="00F70405" w:rsidRPr="00532C4F" w:rsidRDefault="00F70405" w:rsidP="009E449E">
      <w:pPr>
        <w:tabs>
          <w:tab w:val="left" w:pos="915"/>
          <w:tab w:val="center" w:pos="5256"/>
        </w:tabs>
        <w:rPr>
          <w:b/>
          <w:bCs/>
          <w:sz w:val="44"/>
          <w:szCs w:val="44"/>
        </w:rPr>
      </w:pPr>
      <w:r w:rsidRPr="00532C4F">
        <w:rPr>
          <w:b/>
          <w:bCs/>
          <w:sz w:val="44"/>
          <w:szCs w:val="44"/>
        </w:rPr>
        <w:t>2025 Mosquito-borne Diseases</w:t>
      </w:r>
    </w:p>
    <w:p w14:paraId="23E2F946" w14:textId="77777777" w:rsidR="00F70405" w:rsidRPr="00F70405" w:rsidRDefault="00F70405" w:rsidP="00F70405">
      <w:pPr>
        <w:tabs>
          <w:tab w:val="left" w:pos="915"/>
          <w:tab w:val="center" w:pos="5256"/>
        </w:tabs>
        <w:jc w:val="left"/>
        <w:rPr>
          <w:b/>
          <w:bCs/>
          <w:sz w:val="24"/>
          <w:szCs w:val="24"/>
        </w:rPr>
      </w:pPr>
      <w:r w:rsidRPr="00F70405">
        <w:rPr>
          <w:b/>
          <w:bCs/>
          <w:sz w:val="24"/>
          <w:szCs w:val="24"/>
        </w:rPr>
        <w:t>West Nile Virus</w:t>
      </w:r>
    </w:p>
    <w:p w14:paraId="5581C6CC" w14:textId="77777777" w:rsidR="00F70405" w:rsidRPr="00F70405" w:rsidRDefault="00F70405" w:rsidP="00F70405">
      <w:pPr>
        <w:tabs>
          <w:tab w:val="left" w:pos="915"/>
          <w:tab w:val="center" w:pos="5256"/>
        </w:tabs>
        <w:jc w:val="left"/>
        <w:rPr>
          <w:sz w:val="24"/>
          <w:szCs w:val="24"/>
        </w:rPr>
      </w:pPr>
      <w:r w:rsidRPr="00F70405">
        <w:rPr>
          <w:sz w:val="24"/>
          <w:szCs w:val="24"/>
        </w:rPr>
        <w:t>Mosquito surveillance:</w:t>
      </w:r>
    </w:p>
    <w:p w14:paraId="6EB46E2D" w14:textId="0A7533BA"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34D093F2" wp14:editId="022CC365">
            <wp:extent cx="1000125" cy="895112"/>
            <wp:effectExtent l="0" t="0" r="0" b="635"/>
            <wp:docPr id="1401995896" name="Picture 21" descr="39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97,3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6811" cy="901096"/>
                    </a:xfrm>
                    <a:prstGeom prst="rect">
                      <a:avLst/>
                    </a:prstGeom>
                    <a:noFill/>
                    <a:ln>
                      <a:noFill/>
                    </a:ln>
                  </pic:spPr>
                </pic:pic>
              </a:graphicData>
            </a:graphic>
          </wp:inline>
        </w:drawing>
      </w:r>
    </w:p>
    <w:p w14:paraId="1AF3AE09" w14:textId="77777777" w:rsidR="00F70405" w:rsidRPr="00F70405" w:rsidRDefault="00F70405" w:rsidP="00F70405">
      <w:pPr>
        <w:tabs>
          <w:tab w:val="left" w:pos="915"/>
          <w:tab w:val="center" w:pos="5256"/>
        </w:tabs>
        <w:jc w:val="left"/>
        <w:rPr>
          <w:sz w:val="24"/>
          <w:szCs w:val="24"/>
        </w:rPr>
      </w:pPr>
      <w:r w:rsidRPr="00F70405">
        <w:rPr>
          <w:sz w:val="24"/>
          <w:szCs w:val="24"/>
        </w:rPr>
        <w:t>Mosquitoes tested from 58 agencies in 49 counties, pooled into 11,980* samples.</w:t>
      </w:r>
    </w:p>
    <w:p w14:paraId="11684226" w14:textId="2FD7B453"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40C87A0A" wp14:editId="7534B5BB">
            <wp:extent cx="983987" cy="1190625"/>
            <wp:effectExtent l="0" t="0" r="6985" b="0"/>
            <wp:docPr id="236999644" name="Picture 20" descr="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3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037" cy="1201576"/>
                    </a:xfrm>
                    <a:prstGeom prst="rect">
                      <a:avLst/>
                    </a:prstGeom>
                    <a:noFill/>
                    <a:ln>
                      <a:noFill/>
                    </a:ln>
                  </pic:spPr>
                </pic:pic>
              </a:graphicData>
            </a:graphic>
          </wp:inline>
        </w:drawing>
      </w:r>
    </w:p>
    <w:p w14:paraId="67BE6C17" w14:textId="77777777" w:rsidR="00F70405" w:rsidRPr="00F70405" w:rsidRDefault="00F70405" w:rsidP="00F70405">
      <w:pPr>
        <w:tabs>
          <w:tab w:val="left" w:pos="915"/>
          <w:tab w:val="center" w:pos="5256"/>
        </w:tabs>
        <w:jc w:val="left"/>
        <w:rPr>
          <w:sz w:val="24"/>
          <w:szCs w:val="24"/>
        </w:rPr>
      </w:pPr>
      <w:r w:rsidRPr="00F70405">
        <w:rPr>
          <w:sz w:val="24"/>
          <w:szCs w:val="24"/>
        </w:rPr>
        <w:t>West Nile virus positive mosquito pools from 42 counties:</w:t>
      </w:r>
    </w:p>
    <w:p w14:paraId="0F45A8B7" w14:textId="39ED8B37"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5FEA447" wp14:editId="26C424A8">
            <wp:extent cx="3133725" cy="3394869"/>
            <wp:effectExtent l="0" t="0" r="0" b="0"/>
            <wp:docPr id="1554278599" name="Picture 19" descr="Map: Mosquito pools that tested positive for West Nile viru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p: Mosquito pools that tested positive for West Nile virus in Oh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8775" cy="3400340"/>
                    </a:xfrm>
                    <a:prstGeom prst="rect">
                      <a:avLst/>
                    </a:prstGeom>
                    <a:noFill/>
                    <a:ln>
                      <a:noFill/>
                    </a:ln>
                  </pic:spPr>
                </pic:pic>
              </a:graphicData>
            </a:graphic>
          </wp:inline>
        </w:drawing>
      </w:r>
    </w:p>
    <w:p w14:paraId="7E663FB4" w14:textId="77777777" w:rsidR="00F70405" w:rsidRPr="00F70405" w:rsidRDefault="00F70405" w:rsidP="00F70405">
      <w:pPr>
        <w:tabs>
          <w:tab w:val="left" w:pos="915"/>
          <w:tab w:val="center" w:pos="5256"/>
        </w:tabs>
        <w:jc w:val="left"/>
        <w:rPr>
          <w:sz w:val="24"/>
          <w:szCs w:val="24"/>
        </w:rPr>
      </w:pPr>
      <w:r w:rsidRPr="00F70405">
        <w:rPr>
          <w:sz w:val="24"/>
          <w:szCs w:val="24"/>
        </w:rPr>
        <w:lastRenderedPageBreak/>
        <w:t>Ashtabula (2), Athens (22), Brown (2), Carroll (2), Coshocton (4), Cuyahoga (232), Delaware (3), Fairfield (100), Franklin (1,052), Gallia (1), Greene (47), Hamilton (30), Hancock (26), Harrison (4), Hocking (1), Knox (2), Lake (12), Licking (18), Lorain (58), Mahoning (14), Marion (22), Medina (30), Meigs (1), Montgomery (28), Morgan (12), Muskingum (2), Perry (1), Pickaway (7), Portage (98), Richland (38), Ross (39), Sandusky (9), Scioto (9), Shelby (1), Stark (130), Summit (246), Trumbull (2), Tuscarawas (13), Vinton (1), Warren (2), Wood (3), Wyandot (3).</w:t>
      </w:r>
    </w:p>
    <w:p w14:paraId="33A6EAAE" w14:textId="77777777" w:rsidR="00F70405" w:rsidRPr="00F70405" w:rsidRDefault="00F70405" w:rsidP="00F70405">
      <w:pPr>
        <w:tabs>
          <w:tab w:val="left" w:pos="915"/>
          <w:tab w:val="center" w:pos="5256"/>
        </w:tabs>
        <w:jc w:val="left"/>
        <w:rPr>
          <w:sz w:val="24"/>
          <w:szCs w:val="24"/>
        </w:rPr>
      </w:pPr>
      <w:r w:rsidRPr="00F70405">
        <w:rPr>
          <w:sz w:val="24"/>
          <w:szCs w:val="24"/>
        </w:rPr>
        <w:t>* In addition to samples tested by the Ohio Department of Health, Athens City-County Health Department, Columbus Public Health, Delaware Public Health District, Franklin County Public Health, and Licking County Health Department tested some of their samples.</w:t>
      </w:r>
    </w:p>
    <w:p w14:paraId="21A7B218" w14:textId="77777777" w:rsidR="00AF6403" w:rsidRDefault="00AF6403" w:rsidP="00F70405">
      <w:pPr>
        <w:tabs>
          <w:tab w:val="left" w:pos="915"/>
          <w:tab w:val="center" w:pos="5256"/>
        </w:tabs>
        <w:jc w:val="left"/>
        <w:rPr>
          <w:sz w:val="24"/>
          <w:szCs w:val="24"/>
        </w:rPr>
      </w:pPr>
    </w:p>
    <w:p w14:paraId="2585ECA7" w14:textId="38409BD9" w:rsidR="00F70405" w:rsidRPr="00F70405" w:rsidRDefault="00F70405" w:rsidP="00F70405">
      <w:pPr>
        <w:tabs>
          <w:tab w:val="left" w:pos="915"/>
          <w:tab w:val="center" w:pos="5256"/>
        </w:tabs>
        <w:jc w:val="left"/>
        <w:rPr>
          <w:sz w:val="24"/>
          <w:szCs w:val="24"/>
        </w:rPr>
      </w:pPr>
      <w:r w:rsidRPr="00F70405">
        <w:rPr>
          <w:sz w:val="24"/>
          <w:szCs w:val="24"/>
        </w:rPr>
        <w:t>Human surveillance:</w:t>
      </w:r>
    </w:p>
    <w:p w14:paraId="1DD49B89" w14:textId="6FD04ECA"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74F11F0B" wp14:editId="7082FA83">
            <wp:extent cx="990600" cy="876680"/>
            <wp:effectExtent l="0" t="0" r="0" b="0"/>
            <wp:docPr id="2084452069" name="Picture 1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549" cy="885485"/>
                    </a:xfrm>
                    <a:prstGeom prst="rect">
                      <a:avLst/>
                    </a:prstGeom>
                    <a:noFill/>
                    <a:ln>
                      <a:noFill/>
                    </a:ln>
                  </pic:spPr>
                </pic:pic>
              </a:graphicData>
            </a:graphic>
          </wp:inline>
        </w:drawing>
      </w:r>
      <w:r w:rsidRPr="00F70405">
        <w:rPr>
          <w:sz w:val="24"/>
          <w:szCs w:val="24"/>
        </w:rPr>
        <w:t>West Nile virus disease human cases.</w:t>
      </w:r>
    </w:p>
    <w:p w14:paraId="005F9A95"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6EBA085D" w14:textId="0A849AEC"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140CE5F" wp14:editId="4EE9AA3D">
            <wp:extent cx="1771650" cy="1045274"/>
            <wp:effectExtent l="0" t="0" r="0" b="2540"/>
            <wp:docPr id="1379248973" name="Picture 17" descr="19 females, 26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 females, 26 ma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449" cy="1055776"/>
                    </a:xfrm>
                    <a:prstGeom prst="rect">
                      <a:avLst/>
                    </a:prstGeom>
                    <a:noFill/>
                    <a:ln>
                      <a:noFill/>
                    </a:ln>
                  </pic:spPr>
                </pic:pic>
              </a:graphicData>
            </a:graphic>
          </wp:inline>
        </w:drawing>
      </w:r>
    </w:p>
    <w:p w14:paraId="71DFC781"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30F5817F" w14:textId="20E9E8D6"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0E3A0993" wp14:editId="5C90A657">
            <wp:extent cx="3248025" cy="446603"/>
            <wp:effectExtent l="0" t="0" r="0" b="0"/>
            <wp:docPr id="1656725843" name="Picture 16" descr="Minimum 8 years, median 63 years, maximum 88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nimum 8 years, median 63 years, maximum 88 yea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5288" cy="450352"/>
                    </a:xfrm>
                    <a:prstGeom prst="rect">
                      <a:avLst/>
                    </a:prstGeom>
                    <a:noFill/>
                    <a:ln>
                      <a:noFill/>
                    </a:ln>
                  </pic:spPr>
                </pic:pic>
              </a:graphicData>
            </a:graphic>
          </wp:inline>
        </w:drawing>
      </w:r>
    </w:p>
    <w:p w14:paraId="5575B2B0" w14:textId="77777777" w:rsidR="00F70405" w:rsidRPr="00F70405" w:rsidRDefault="00F70405" w:rsidP="00F70405">
      <w:pPr>
        <w:tabs>
          <w:tab w:val="left" w:pos="915"/>
          <w:tab w:val="center" w:pos="5256"/>
        </w:tabs>
        <w:jc w:val="left"/>
        <w:rPr>
          <w:sz w:val="24"/>
          <w:szCs w:val="24"/>
        </w:rPr>
      </w:pPr>
      <w:r w:rsidRPr="00F70405">
        <w:rPr>
          <w:sz w:val="24"/>
          <w:szCs w:val="24"/>
        </w:rPr>
        <w:t>From 23 counties:</w:t>
      </w:r>
    </w:p>
    <w:p w14:paraId="1F54E3B4" w14:textId="389E67B4"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38E17EE" wp14:editId="14A35AAC">
            <wp:extent cx="2819400" cy="3054349"/>
            <wp:effectExtent l="0" t="0" r="0" b="0"/>
            <wp:docPr id="1577613719" name="Picture 15" descr="Map: West Nile virus disease human case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p: West Nile virus disease human cases in Oh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002" cy="3059334"/>
                    </a:xfrm>
                    <a:prstGeom prst="rect">
                      <a:avLst/>
                    </a:prstGeom>
                    <a:noFill/>
                    <a:ln>
                      <a:noFill/>
                    </a:ln>
                  </pic:spPr>
                </pic:pic>
              </a:graphicData>
            </a:graphic>
          </wp:inline>
        </w:drawing>
      </w:r>
    </w:p>
    <w:p w14:paraId="16B03B19" w14:textId="77777777" w:rsidR="00F70405" w:rsidRPr="00F70405" w:rsidRDefault="00F70405" w:rsidP="00F70405">
      <w:pPr>
        <w:tabs>
          <w:tab w:val="left" w:pos="915"/>
          <w:tab w:val="center" w:pos="5256"/>
        </w:tabs>
        <w:jc w:val="left"/>
        <w:rPr>
          <w:sz w:val="24"/>
          <w:szCs w:val="24"/>
        </w:rPr>
      </w:pPr>
      <w:r w:rsidRPr="00F70405">
        <w:rPr>
          <w:sz w:val="24"/>
          <w:szCs w:val="24"/>
        </w:rPr>
        <w:lastRenderedPageBreak/>
        <w:t>Butler (1), Clermont (1), Columbiana (1), Cuyahoga (9), Darke (1), Franklin (7), Fulton (1), Hamilton (1), Hancock (1), Lake (1), Logan (1), Lucas (4), Marion (1), Medina (1), Miami (1), Montgomery (4), Pickaway (1), Portage (2), Putnam (1), Stark (2), Summit (1), Trumbull (1), Warren (1).</w:t>
      </w:r>
    </w:p>
    <w:p w14:paraId="01D7E53C" w14:textId="79C9A883"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5D38E2E5" wp14:editId="7074B29C">
            <wp:extent cx="795686" cy="1304925"/>
            <wp:effectExtent l="0" t="0" r="4445" b="0"/>
            <wp:docPr id="1886493462" name="Picture 1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619" cy="1317936"/>
                    </a:xfrm>
                    <a:prstGeom prst="rect">
                      <a:avLst/>
                    </a:prstGeom>
                    <a:noFill/>
                    <a:ln>
                      <a:noFill/>
                    </a:ln>
                  </pic:spPr>
                </pic:pic>
              </a:graphicData>
            </a:graphic>
          </wp:inline>
        </w:drawing>
      </w:r>
      <w:r w:rsidRPr="00F70405">
        <w:rPr>
          <w:sz w:val="24"/>
          <w:szCs w:val="24"/>
        </w:rPr>
        <w:t>Asymptomatic, viremic blood donors.</w:t>
      </w:r>
    </w:p>
    <w:p w14:paraId="5281D649" w14:textId="77777777" w:rsidR="00F70405" w:rsidRPr="00F70405" w:rsidRDefault="00F70405" w:rsidP="00F70405">
      <w:pPr>
        <w:tabs>
          <w:tab w:val="left" w:pos="915"/>
          <w:tab w:val="center" w:pos="5256"/>
        </w:tabs>
        <w:jc w:val="left"/>
        <w:rPr>
          <w:sz w:val="24"/>
          <w:szCs w:val="24"/>
        </w:rPr>
      </w:pPr>
      <w:r w:rsidRPr="00F70405">
        <w:rPr>
          <w:sz w:val="24"/>
          <w:szCs w:val="24"/>
        </w:rPr>
        <w:t>Veterinary surveillance:</w:t>
      </w:r>
    </w:p>
    <w:p w14:paraId="5A067DCB" w14:textId="611A1C98"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A65586F" wp14:editId="7ED3A944">
            <wp:extent cx="1114425" cy="991839"/>
            <wp:effectExtent l="0" t="0" r="0" b="0"/>
            <wp:docPr id="1010652593" name="Picture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9953" cy="996759"/>
                    </a:xfrm>
                    <a:prstGeom prst="rect">
                      <a:avLst/>
                    </a:prstGeom>
                    <a:noFill/>
                    <a:ln>
                      <a:noFill/>
                    </a:ln>
                  </pic:spPr>
                </pic:pic>
              </a:graphicData>
            </a:graphic>
          </wp:inline>
        </w:drawing>
      </w:r>
      <w:r w:rsidRPr="00F70405">
        <w:rPr>
          <w:sz w:val="24"/>
          <w:szCs w:val="24"/>
        </w:rPr>
        <w:t>West Nile virus avian cases.</w:t>
      </w:r>
    </w:p>
    <w:p w14:paraId="4614CC55" w14:textId="087CA664"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4CFE9415" wp14:editId="1239842E">
            <wp:extent cx="981075" cy="1010506"/>
            <wp:effectExtent l="0" t="0" r="0" b="0"/>
            <wp:docPr id="109313495" name="Picture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4375" cy="1013905"/>
                    </a:xfrm>
                    <a:prstGeom prst="rect">
                      <a:avLst/>
                    </a:prstGeom>
                    <a:noFill/>
                    <a:ln>
                      <a:noFill/>
                    </a:ln>
                  </pic:spPr>
                </pic:pic>
              </a:graphicData>
            </a:graphic>
          </wp:inline>
        </w:drawing>
      </w:r>
      <w:r w:rsidRPr="00F70405">
        <w:rPr>
          <w:sz w:val="24"/>
          <w:szCs w:val="24"/>
        </w:rPr>
        <w:t>West Nile virus equine cases.</w:t>
      </w:r>
    </w:p>
    <w:p w14:paraId="456B0178" w14:textId="77777777" w:rsidR="00F70405" w:rsidRDefault="00F70405" w:rsidP="00F1755C">
      <w:pPr>
        <w:tabs>
          <w:tab w:val="left" w:pos="915"/>
          <w:tab w:val="center" w:pos="5256"/>
        </w:tabs>
        <w:jc w:val="left"/>
        <w:rPr>
          <w:sz w:val="24"/>
          <w:szCs w:val="24"/>
        </w:rPr>
      </w:pPr>
    </w:p>
    <w:p w14:paraId="4B83FD68" w14:textId="77777777" w:rsidR="00F70405" w:rsidRDefault="00F70405" w:rsidP="00F1755C">
      <w:pPr>
        <w:tabs>
          <w:tab w:val="left" w:pos="915"/>
          <w:tab w:val="center" w:pos="5256"/>
        </w:tabs>
        <w:jc w:val="left"/>
        <w:rPr>
          <w:sz w:val="24"/>
          <w:szCs w:val="24"/>
        </w:rPr>
      </w:pPr>
    </w:p>
    <w:p w14:paraId="5FCD313F" w14:textId="6311C6D3" w:rsidR="00F70405" w:rsidRPr="00F70405" w:rsidRDefault="00F70405" w:rsidP="00F70405">
      <w:pPr>
        <w:tabs>
          <w:tab w:val="left" w:pos="915"/>
          <w:tab w:val="center" w:pos="5256"/>
        </w:tabs>
        <w:jc w:val="left"/>
        <w:rPr>
          <w:b/>
          <w:bCs/>
          <w:sz w:val="24"/>
          <w:szCs w:val="24"/>
        </w:rPr>
      </w:pPr>
      <w:r w:rsidRPr="00F70405">
        <w:rPr>
          <w:b/>
          <w:bCs/>
          <w:sz w:val="24"/>
          <w:szCs w:val="24"/>
        </w:rPr>
        <w:t>La Crosse/California encephalitis virus</w:t>
      </w:r>
    </w:p>
    <w:p w14:paraId="5DE72B48" w14:textId="77777777" w:rsidR="00F70405" w:rsidRPr="00F70405" w:rsidRDefault="00F70405" w:rsidP="00F70405">
      <w:pPr>
        <w:tabs>
          <w:tab w:val="left" w:pos="915"/>
          <w:tab w:val="center" w:pos="5256"/>
        </w:tabs>
        <w:jc w:val="left"/>
        <w:rPr>
          <w:sz w:val="24"/>
          <w:szCs w:val="24"/>
        </w:rPr>
      </w:pPr>
      <w:r w:rsidRPr="00F70405">
        <w:rPr>
          <w:sz w:val="24"/>
          <w:szCs w:val="24"/>
        </w:rPr>
        <w:t>Mosquito surveillance:</w:t>
      </w:r>
    </w:p>
    <w:p w14:paraId="08744A7E" w14:textId="0DDE6235"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0EB1006D" wp14:editId="254B257B">
            <wp:extent cx="990600" cy="876680"/>
            <wp:effectExtent l="0" t="0" r="0" b="0"/>
            <wp:docPr id="2070473440" name="Picture 35" descr="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3,0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8087" cy="883306"/>
                    </a:xfrm>
                    <a:prstGeom prst="rect">
                      <a:avLst/>
                    </a:prstGeom>
                    <a:noFill/>
                    <a:ln>
                      <a:noFill/>
                    </a:ln>
                  </pic:spPr>
                </pic:pic>
              </a:graphicData>
            </a:graphic>
          </wp:inline>
        </w:drawing>
      </w:r>
    </w:p>
    <w:p w14:paraId="705A7560" w14:textId="77777777" w:rsidR="00F70405" w:rsidRPr="00F70405" w:rsidRDefault="00F70405" w:rsidP="00F70405">
      <w:pPr>
        <w:tabs>
          <w:tab w:val="left" w:pos="915"/>
          <w:tab w:val="center" w:pos="5256"/>
        </w:tabs>
        <w:jc w:val="left"/>
        <w:rPr>
          <w:sz w:val="24"/>
          <w:szCs w:val="24"/>
        </w:rPr>
      </w:pPr>
      <w:r w:rsidRPr="00F70405">
        <w:rPr>
          <w:sz w:val="24"/>
          <w:szCs w:val="24"/>
        </w:rPr>
        <w:t>Mosquitoes tested from 53 agencies in 44 counties pooled into 1,297 samples.</w:t>
      </w:r>
    </w:p>
    <w:p w14:paraId="5955C727" w14:textId="527B40E1"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376A0BEC" wp14:editId="2F7E8F45">
            <wp:extent cx="981075" cy="1088994"/>
            <wp:effectExtent l="0" t="0" r="0" b="0"/>
            <wp:docPr id="314930001" name="Picture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7570" cy="1096204"/>
                    </a:xfrm>
                    <a:prstGeom prst="rect">
                      <a:avLst/>
                    </a:prstGeom>
                    <a:noFill/>
                    <a:ln>
                      <a:noFill/>
                    </a:ln>
                  </pic:spPr>
                </pic:pic>
              </a:graphicData>
            </a:graphic>
          </wp:inline>
        </w:drawing>
      </w:r>
    </w:p>
    <w:p w14:paraId="4AC616EF" w14:textId="77777777" w:rsidR="00F70405" w:rsidRPr="00F70405" w:rsidRDefault="00F70405" w:rsidP="00F70405">
      <w:pPr>
        <w:tabs>
          <w:tab w:val="left" w:pos="915"/>
          <w:tab w:val="center" w:pos="5256"/>
        </w:tabs>
        <w:jc w:val="left"/>
        <w:rPr>
          <w:sz w:val="24"/>
          <w:szCs w:val="24"/>
        </w:rPr>
      </w:pPr>
      <w:r w:rsidRPr="00F70405">
        <w:rPr>
          <w:sz w:val="24"/>
          <w:szCs w:val="24"/>
        </w:rPr>
        <w:t>La Crosse virus positive mosquito pools from 4 counties:</w:t>
      </w:r>
    </w:p>
    <w:p w14:paraId="2C6A9AA7" w14:textId="2C592327" w:rsidR="00F70405" w:rsidRPr="00F70405" w:rsidRDefault="00F70405" w:rsidP="00F70405">
      <w:pPr>
        <w:tabs>
          <w:tab w:val="left" w:pos="915"/>
          <w:tab w:val="center" w:pos="5256"/>
        </w:tabs>
        <w:jc w:val="left"/>
        <w:rPr>
          <w:sz w:val="24"/>
          <w:szCs w:val="24"/>
        </w:rPr>
      </w:pPr>
      <w:r w:rsidRPr="00F70405">
        <w:rPr>
          <w:noProof/>
          <w:sz w:val="24"/>
          <w:szCs w:val="24"/>
        </w:rPr>
        <w:lastRenderedPageBreak/>
        <w:drawing>
          <wp:inline distT="0" distB="0" distL="0" distR="0" wp14:anchorId="7A582AA8" wp14:editId="6B546879">
            <wp:extent cx="2778369" cy="3009900"/>
            <wp:effectExtent l="0" t="0" r="3175" b="0"/>
            <wp:docPr id="582993180" name="Picture 33" descr="Map: Mosquito pools that tested positive for La Crosse viru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p: Mosquito pools that tested positive for La Crosse virus in Oh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3745" cy="3015725"/>
                    </a:xfrm>
                    <a:prstGeom prst="rect">
                      <a:avLst/>
                    </a:prstGeom>
                    <a:noFill/>
                    <a:ln>
                      <a:noFill/>
                    </a:ln>
                  </pic:spPr>
                </pic:pic>
              </a:graphicData>
            </a:graphic>
          </wp:inline>
        </w:drawing>
      </w:r>
    </w:p>
    <w:p w14:paraId="10BBCB9E" w14:textId="77777777" w:rsidR="00F70405" w:rsidRPr="00F70405" w:rsidRDefault="00F70405" w:rsidP="00F70405">
      <w:pPr>
        <w:tabs>
          <w:tab w:val="left" w:pos="915"/>
          <w:tab w:val="center" w:pos="5256"/>
        </w:tabs>
        <w:jc w:val="left"/>
        <w:rPr>
          <w:sz w:val="24"/>
          <w:szCs w:val="24"/>
        </w:rPr>
      </w:pPr>
      <w:r w:rsidRPr="00F70405">
        <w:rPr>
          <w:sz w:val="24"/>
          <w:szCs w:val="24"/>
        </w:rPr>
        <w:t>Athens (1), Stark (1), Summit (1), Tuscarawas (1).</w:t>
      </w:r>
    </w:p>
    <w:p w14:paraId="0F7F22CD" w14:textId="77777777" w:rsidR="00F70405" w:rsidRPr="00F70405" w:rsidRDefault="00F70405" w:rsidP="00F70405">
      <w:pPr>
        <w:tabs>
          <w:tab w:val="left" w:pos="915"/>
          <w:tab w:val="center" w:pos="5256"/>
        </w:tabs>
        <w:jc w:val="left"/>
        <w:rPr>
          <w:sz w:val="24"/>
          <w:szCs w:val="24"/>
        </w:rPr>
      </w:pPr>
      <w:r w:rsidRPr="00F70405">
        <w:rPr>
          <w:sz w:val="24"/>
          <w:szCs w:val="24"/>
        </w:rPr>
        <w:t>Human surveillance:</w:t>
      </w:r>
    </w:p>
    <w:p w14:paraId="1B66C101" w14:textId="57DCD7CF"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23696BA4" wp14:editId="356CF1A1">
            <wp:extent cx="971550" cy="825818"/>
            <wp:effectExtent l="0" t="0" r="0" b="0"/>
            <wp:docPr id="1814543160" name="Picture 3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584" cy="830947"/>
                    </a:xfrm>
                    <a:prstGeom prst="rect">
                      <a:avLst/>
                    </a:prstGeom>
                    <a:noFill/>
                    <a:ln>
                      <a:noFill/>
                    </a:ln>
                  </pic:spPr>
                </pic:pic>
              </a:graphicData>
            </a:graphic>
          </wp:inline>
        </w:drawing>
      </w:r>
      <w:r w:rsidRPr="00F70405">
        <w:rPr>
          <w:sz w:val="24"/>
          <w:szCs w:val="24"/>
        </w:rPr>
        <w:t>La Crosse virus disease human cases.</w:t>
      </w:r>
    </w:p>
    <w:p w14:paraId="5007157C"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3AD012E2" w14:textId="0FD86A89"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1E5328C1" wp14:editId="7E198E17">
            <wp:extent cx="1847850" cy="1017355"/>
            <wp:effectExtent l="0" t="0" r="0" b="0"/>
            <wp:docPr id="975657256" name="Picture 31" descr="22 females, 30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2 females, 30 ma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9797" cy="1029438"/>
                    </a:xfrm>
                    <a:prstGeom prst="rect">
                      <a:avLst/>
                    </a:prstGeom>
                    <a:noFill/>
                    <a:ln>
                      <a:noFill/>
                    </a:ln>
                  </pic:spPr>
                </pic:pic>
              </a:graphicData>
            </a:graphic>
          </wp:inline>
        </w:drawing>
      </w:r>
    </w:p>
    <w:p w14:paraId="5B7143F6"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234928BC" w14:textId="27ADF0DF"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774F3419" wp14:editId="30839E6C">
            <wp:extent cx="2886075" cy="483418"/>
            <wp:effectExtent l="0" t="0" r="0" b="0"/>
            <wp:docPr id="1807069037" name="Picture 30" descr="Minimum 2 years, median 7 years, maximum 4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nimum 2 years, median 7 years, maximum 42 yea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556" cy="490199"/>
                    </a:xfrm>
                    <a:prstGeom prst="rect">
                      <a:avLst/>
                    </a:prstGeom>
                    <a:noFill/>
                    <a:ln>
                      <a:noFill/>
                    </a:ln>
                  </pic:spPr>
                </pic:pic>
              </a:graphicData>
            </a:graphic>
          </wp:inline>
        </w:drawing>
      </w:r>
    </w:p>
    <w:p w14:paraId="48AC6B25" w14:textId="77777777" w:rsidR="00F70405" w:rsidRPr="00F70405" w:rsidRDefault="00F70405" w:rsidP="00F70405">
      <w:pPr>
        <w:tabs>
          <w:tab w:val="left" w:pos="915"/>
          <w:tab w:val="center" w:pos="5256"/>
        </w:tabs>
        <w:jc w:val="left"/>
        <w:rPr>
          <w:sz w:val="24"/>
          <w:szCs w:val="24"/>
        </w:rPr>
      </w:pPr>
      <w:r w:rsidRPr="00F70405">
        <w:rPr>
          <w:sz w:val="24"/>
          <w:szCs w:val="24"/>
        </w:rPr>
        <w:t>From 29 counties:</w:t>
      </w:r>
    </w:p>
    <w:p w14:paraId="199742C9" w14:textId="5F477627" w:rsidR="00F70405" w:rsidRPr="00F70405" w:rsidRDefault="00F70405" w:rsidP="00F70405">
      <w:pPr>
        <w:tabs>
          <w:tab w:val="left" w:pos="915"/>
          <w:tab w:val="center" w:pos="5256"/>
        </w:tabs>
        <w:jc w:val="left"/>
        <w:rPr>
          <w:sz w:val="24"/>
          <w:szCs w:val="24"/>
        </w:rPr>
      </w:pPr>
      <w:r w:rsidRPr="00F70405">
        <w:rPr>
          <w:noProof/>
          <w:sz w:val="24"/>
          <w:szCs w:val="24"/>
        </w:rPr>
        <w:lastRenderedPageBreak/>
        <w:drawing>
          <wp:inline distT="0" distB="0" distL="0" distR="0" wp14:anchorId="348EA7EE" wp14:editId="52BA9D56">
            <wp:extent cx="2804746" cy="3038475"/>
            <wp:effectExtent l="0" t="0" r="0" b="0"/>
            <wp:docPr id="974520225" name="Picture 29" descr="Map: La Crosse virus disease human case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p: La Crosse virus disease human cases in Ohi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538" cy="3046916"/>
                    </a:xfrm>
                    <a:prstGeom prst="rect">
                      <a:avLst/>
                    </a:prstGeom>
                    <a:noFill/>
                    <a:ln>
                      <a:noFill/>
                    </a:ln>
                  </pic:spPr>
                </pic:pic>
              </a:graphicData>
            </a:graphic>
          </wp:inline>
        </w:drawing>
      </w:r>
    </w:p>
    <w:p w14:paraId="5AE9D26A" w14:textId="77777777" w:rsidR="00F70405" w:rsidRPr="00F70405" w:rsidRDefault="00F70405" w:rsidP="00F70405">
      <w:pPr>
        <w:tabs>
          <w:tab w:val="left" w:pos="915"/>
          <w:tab w:val="center" w:pos="5256"/>
        </w:tabs>
        <w:jc w:val="left"/>
        <w:rPr>
          <w:sz w:val="24"/>
          <w:szCs w:val="24"/>
        </w:rPr>
      </w:pPr>
      <w:r w:rsidRPr="00F70405">
        <w:rPr>
          <w:sz w:val="24"/>
          <w:szCs w:val="24"/>
        </w:rPr>
        <w:t>Allen (1), Athens (2), Carroll (1), Columbiana (1), Coshocton (1), Cuyahoga (1), Delaware (1), Fairfield (3), Franklin (1), Hocking (1), Holmes (11), Licking (4), Marion (1), Medina (1), Miami (1), Monroe (1), Morgan (1), Muskingum (1), Noble (1), Perry (3), Pickaway (1), Portage (1), Richland (3), Ross (1), Scioto (2), Stark (1), Tuscarawas (1), Wayne (3), Williams</w:t>
      </w:r>
    </w:p>
    <w:p w14:paraId="25EDD47D" w14:textId="77777777" w:rsidR="00F70405" w:rsidRDefault="00F70405" w:rsidP="00F1755C">
      <w:pPr>
        <w:tabs>
          <w:tab w:val="left" w:pos="915"/>
          <w:tab w:val="center" w:pos="5256"/>
        </w:tabs>
        <w:jc w:val="left"/>
        <w:rPr>
          <w:sz w:val="24"/>
          <w:szCs w:val="24"/>
        </w:rPr>
      </w:pPr>
    </w:p>
    <w:p w14:paraId="32314FDF" w14:textId="77777777" w:rsidR="00F70405" w:rsidRPr="00F70405" w:rsidRDefault="00F70405" w:rsidP="00F70405">
      <w:pPr>
        <w:tabs>
          <w:tab w:val="left" w:pos="915"/>
          <w:tab w:val="center" w:pos="5256"/>
        </w:tabs>
        <w:jc w:val="left"/>
        <w:rPr>
          <w:b/>
          <w:bCs/>
          <w:sz w:val="28"/>
          <w:szCs w:val="28"/>
        </w:rPr>
      </w:pPr>
      <w:r w:rsidRPr="00F70405">
        <w:rPr>
          <w:b/>
          <w:bCs/>
          <w:sz w:val="28"/>
          <w:szCs w:val="28"/>
        </w:rPr>
        <w:t>Travel-associated mosquito-borne diseases</w:t>
      </w:r>
    </w:p>
    <w:p w14:paraId="28D1E51F" w14:textId="77777777" w:rsidR="00F70405" w:rsidRPr="00F70405" w:rsidRDefault="00F70405" w:rsidP="00F70405">
      <w:pPr>
        <w:tabs>
          <w:tab w:val="left" w:pos="915"/>
          <w:tab w:val="center" w:pos="5256"/>
        </w:tabs>
        <w:jc w:val="left"/>
        <w:rPr>
          <w:b/>
          <w:bCs/>
          <w:sz w:val="24"/>
          <w:szCs w:val="24"/>
        </w:rPr>
      </w:pPr>
      <w:r w:rsidRPr="00F70405">
        <w:rPr>
          <w:b/>
          <w:bCs/>
          <w:sz w:val="24"/>
          <w:szCs w:val="24"/>
        </w:rPr>
        <w:t>Chikungunya surveillance:</w:t>
      </w:r>
    </w:p>
    <w:p w14:paraId="174F9834" w14:textId="354F29DE"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1F8E5F49" wp14:editId="57CE8E79">
            <wp:extent cx="1038225" cy="856536"/>
            <wp:effectExtent l="0" t="0" r="0" b="1270"/>
            <wp:docPr id="1465700678" name="Picture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3300" cy="860723"/>
                    </a:xfrm>
                    <a:prstGeom prst="rect">
                      <a:avLst/>
                    </a:prstGeom>
                    <a:noFill/>
                    <a:ln>
                      <a:noFill/>
                    </a:ln>
                  </pic:spPr>
                </pic:pic>
              </a:graphicData>
            </a:graphic>
          </wp:inline>
        </w:drawing>
      </w:r>
      <w:r w:rsidRPr="00F70405">
        <w:rPr>
          <w:sz w:val="24"/>
          <w:szCs w:val="24"/>
        </w:rPr>
        <w:t>Chikungunya human cases.</w:t>
      </w:r>
    </w:p>
    <w:p w14:paraId="638EB05F"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7411102A" w14:textId="24F192BE"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33EA481D" wp14:editId="28C242B7">
            <wp:extent cx="1857375" cy="975122"/>
            <wp:effectExtent l="0" t="0" r="0" b="0"/>
            <wp:docPr id="1670610617" name="Picture 60" descr="0 females, 2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 females, 2 ma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7362" cy="985615"/>
                    </a:xfrm>
                    <a:prstGeom prst="rect">
                      <a:avLst/>
                    </a:prstGeom>
                    <a:noFill/>
                    <a:ln>
                      <a:noFill/>
                    </a:ln>
                  </pic:spPr>
                </pic:pic>
              </a:graphicData>
            </a:graphic>
          </wp:inline>
        </w:drawing>
      </w:r>
    </w:p>
    <w:p w14:paraId="4DA60B6D"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76112B49" w14:textId="31BEC384"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3DDD5D26" wp14:editId="2E8BBB8B">
            <wp:extent cx="1781175" cy="698221"/>
            <wp:effectExtent l="0" t="0" r="0" b="6985"/>
            <wp:docPr id="434539523" name="Picture 59" descr="Minimum 43 years, maximum 5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inimum 43 years, maximum 53 yea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5483" cy="703830"/>
                    </a:xfrm>
                    <a:prstGeom prst="rect">
                      <a:avLst/>
                    </a:prstGeom>
                    <a:noFill/>
                    <a:ln>
                      <a:noFill/>
                    </a:ln>
                  </pic:spPr>
                </pic:pic>
              </a:graphicData>
            </a:graphic>
          </wp:inline>
        </w:drawing>
      </w:r>
    </w:p>
    <w:p w14:paraId="0BB695CB" w14:textId="77777777" w:rsidR="00F70405" w:rsidRPr="00F70405" w:rsidRDefault="00F70405" w:rsidP="00F70405">
      <w:pPr>
        <w:tabs>
          <w:tab w:val="left" w:pos="915"/>
          <w:tab w:val="center" w:pos="5256"/>
        </w:tabs>
        <w:jc w:val="left"/>
        <w:rPr>
          <w:sz w:val="24"/>
          <w:szCs w:val="24"/>
        </w:rPr>
      </w:pPr>
      <w:r w:rsidRPr="00F70405">
        <w:rPr>
          <w:sz w:val="24"/>
          <w:szCs w:val="24"/>
        </w:rPr>
        <w:t>Traveled to 2 countries:</w:t>
      </w:r>
    </w:p>
    <w:p w14:paraId="769D5367" w14:textId="6EEF9EEC" w:rsidR="00F70405" w:rsidRPr="00F70405" w:rsidRDefault="00F70405" w:rsidP="00F70405">
      <w:pPr>
        <w:tabs>
          <w:tab w:val="left" w:pos="915"/>
          <w:tab w:val="center" w:pos="5256"/>
        </w:tabs>
        <w:jc w:val="left"/>
        <w:rPr>
          <w:sz w:val="24"/>
          <w:szCs w:val="24"/>
        </w:rPr>
      </w:pPr>
      <w:r w:rsidRPr="00F70405">
        <w:rPr>
          <w:noProof/>
          <w:sz w:val="24"/>
          <w:szCs w:val="24"/>
        </w:rPr>
        <w:lastRenderedPageBreak/>
        <w:drawing>
          <wp:inline distT="0" distB="0" distL="0" distR="0" wp14:anchorId="704B41C2" wp14:editId="0B224537">
            <wp:extent cx="4124325" cy="2062163"/>
            <wp:effectExtent l="0" t="0" r="0" b="0"/>
            <wp:docPr id="1102516198" name="Picture 58" descr="Map: Chikungunya human cases travel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ap: Chikungunya human cases travel exposur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0042" cy="2065021"/>
                    </a:xfrm>
                    <a:prstGeom prst="rect">
                      <a:avLst/>
                    </a:prstGeom>
                    <a:noFill/>
                    <a:ln>
                      <a:noFill/>
                    </a:ln>
                  </pic:spPr>
                </pic:pic>
              </a:graphicData>
            </a:graphic>
          </wp:inline>
        </w:drawing>
      </w:r>
    </w:p>
    <w:p w14:paraId="0C957B46" w14:textId="77777777" w:rsidR="00F70405" w:rsidRPr="00F70405" w:rsidRDefault="00F70405" w:rsidP="00F70405">
      <w:pPr>
        <w:tabs>
          <w:tab w:val="left" w:pos="915"/>
          <w:tab w:val="center" w:pos="5256"/>
        </w:tabs>
        <w:jc w:val="left"/>
        <w:rPr>
          <w:sz w:val="24"/>
          <w:szCs w:val="24"/>
        </w:rPr>
      </w:pPr>
      <w:r w:rsidRPr="00F70405">
        <w:rPr>
          <w:sz w:val="24"/>
          <w:szCs w:val="24"/>
        </w:rPr>
        <w:t>India (1), Madagascar (1).</w:t>
      </w:r>
    </w:p>
    <w:p w14:paraId="21E330F1" w14:textId="77777777" w:rsidR="00723ECF" w:rsidRDefault="00723ECF" w:rsidP="00F70405">
      <w:pPr>
        <w:tabs>
          <w:tab w:val="left" w:pos="915"/>
          <w:tab w:val="center" w:pos="5256"/>
        </w:tabs>
        <w:jc w:val="left"/>
        <w:rPr>
          <w:sz w:val="24"/>
          <w:szCs w:val="24"/>
        </w:rPr>
      </w:pPr>
    </w:p>
    <w:p w14:paraId="5DA6F2C9" w14:textId="5C32BF56" w:rsidR="00F70405" w:rsidRPr="00F70405" w:rsidRDefault="00F70405" w:rsidP="00F70405">
      <w:pPr>
        <w:tabs>
          <w:tab w:val="left" w:pos="915"/>
          <w:tab w:val="center" w:pos="5256"/>
        </w:tabs>
        <w:jc w:val="left"/>
        <w:rPr>
          <w:b/>
          <w:bCs/>
          <w:sz w:val="24"/>
          <w:szCs w:val="24"/>
        </w:rPr>
      </w:pPr>
      <w:r w:rsidRPr="00F70405">
        <w:rPr>
          <w:b/>
          <w:bCs/>
          <w:sz w:val="24"/>
          <w:szCs w:val="24"/>
        </w:rPr>
        <w:t>Dengue surveillance:</w:t>
      </w:r>
    </w:p>
    <w:p w14:paraId="68BCF85C" w14:textId="3D7E8E75"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1226B035" wp14:editId="4C667A04">
            <wp:extent cx="1057275" cy="925116"/>
            <wp:effectExtent l="0" t="0" r="0" b="8890"/>
            <wp:docPr id="2029366591" name="Picture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3726" cy="930760"/>
                    </a:xfrm>
                    <a:prstGeom prst="rect">
                      <a:avLst/>
                    </a:prstGeom>
                    <a:noFill/>
                    <a:ln>
                      <a:noFill/>
                    </a:ln>
                  </pic:spPr>
                </pic:pic>
              </a:graphicData>
            </a:graphic>
          </wp:inline>
        </w:drawing>
      </w:r>
      <w:r w:rsidRPr="00F70405">
        <w:rPr>
          <w:sz w:val="24"/>
          <w:szCs w:val="24"/>
        </w:rPr>
        <w:t>Dengue human cases.</w:t>
      </w:r>
    </w:p>
    <w:p w14:paraId="3490DE7A"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34B3CE3B" w14:textId="5D31097D"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71429720" wp14:editId="339F374F">
            <wp:extent cx="1771650" cy="1005411"/>
            <wp:effectExtent l="0" t="0" r="0" b="4445"/>
            <wp:docPr id="2019961797" name="Picture 56" descr="6 females, 4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6 females, 4 ma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4166" cy="1018189"/>
                    </a:xfrm>
                    <a:prstGeom prst="rect">
                      <a:avLst/>
                    </a:prstGeom>
                    <a:noFill/>
                    <a:ln>
                      <a:noFill/>
                    </a:ln>
                  </pic:spPr>
                </pic:pic>
              </a:graphicData>
            </a:graphic>
          </wp:inline>
        </w:drawing>
      </w:r>
    </w:p>
    <w:p w14:paraId="70FB7417"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79A17B35" w14:textId="2CF7D85D"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22AC9778" wp14:editId="56C80A73">
            <wp:extent cx="2771775" cy="568214"/>
            <wp:effectExtent l="0" t="0" r="0" b="3810"/>
            <wp:docPr id="1057259780" name="Picture 55" descr="Minimum 16 years, median 33 years, maximum 7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inimum 16 years, median 33 years, maximum 70 yea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087" cy="575863"/>
                    </a:xfrm>
                    <a:prstGeom prst="rect">
                      <a:avLst/>
                    </a:prstGeom>
                    <a:noFill/>
                    <a:ln>
                      <a:noFill/>
                    </a:ln>
                  </pic:spPr>
                </pic:pic>
              </a:graphicData>
            </a:graphic>
          </wp:inline>
        </w:drawing>
      </w:r>
    </w:p>
    <w:p w14:paraId="43008CFA" w14:textId="77777777" w:rsidR="00F70405" w:rsidRPr="00F70405" w:rsidRDefault="00F70405" w:rsidP="00F70405">
      <w:pPr>
        <w:tabs>
          <w:tab w:val="left" w:pos="915"/>
          <w:tab w:val="center" w:pos="5256"/>
        </w:tabs>
        <w:jc w:val="left"/>
        <w:rPr>
          <w:sz w:val="24"/>
          <w:szCs w:val="24"/>
        </w:rPr>
      </w:pPr>
      <w:r w:rsidRPr="00F70405">
        <w:rPr>
          <w:sz w:val="24"/>
          <w:szCs w:val="24"/>
        </w:rPr>
        <w:t>Traveled to 8 countries:</w:t>
      </w:r>
    </w:p>
    <w:p w14:paraId="072D1BE1" w14:textId="2046EEA8"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523B9F59" wp14:editId="43BF9DD0">
            <wp:extent cx="4457700" cy="2228850"/>
            <wp:effectExtent l="0" t="0" r="0" b="0"/>
            <wp:docPr id="27240050" name="Picture 54" descr="Map: Dengue human cases travel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ap: Dengue human cases travel exposur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9446" cy="2229723"/>
                    </a:xfrm>
                    <a:prstGeom prst="rect">
                      <a:avLst/>
                    </a:prstGeom>
                    <a:noFill/>
                    <a:ln>
                      <a:noFill/>
                    </a:ln>
                  </pic:spPr>
                </pic:pic>
              </a:graphicData>
            </a:graphic>
          </wp:inline>
        </w:drawing>
      </w:r>
    </w:p>
    <w:p w14:paraId="68933E09" w14:textId="77777777" w:rsidR="00F70405" w:rsidRPr="00F70405" w:rsidRDefault="00F70405" w:rsidP="00F70405">
      <w:pPr>
        <w:tabs>
          <w:tab w:val="left" w:pos="915"/>
          <w:tab w:val="center" w:pos="5256"/>
        </w:tabs>
        <w:jc w:val="left"/>
        <w:rPr>
          <w:sz w:val="24"/>
          <w:szCs w:val="24"/>
        </w:rPr>
      </w:pPr>
      <w:r w:rsidRPr="00F70405">
        <w:rPr>
          <w:sz w:val="24"/>
          <w:szCs w:val="24"/>
        </w:rPr>
        <w:lastRenderedPageBreak/>
        <w:t>Brazil (1), Cuba (1), Curacao (1), French Polynesia (1), Indonesia (1), Philippines (1), Puerto Rico (3), Thailand (1).</w:t>
      </w:r>
    </w:p>
    <w:p w14:paraId="64664FC2" w14:textId="77777777" w:rsidR="00723ECF" w:rsidRDefault="00723ECF" w:rsidP="00F70405">
      <w:pPr>
        <w:tabs>
          <w:tab w:val="left" w:pos="915"/>
          <w:tab w:val="center" w:pos="5256"/>
        </w:tabs>
        <w:jc w:val="left"/>
        <w:rPr>
          <w:sz w:val="24"/>
          <w:szCs w:val="24"/>
        </w:rPr>
      </w:pPr>
    </w:p>
    <w:p w14:paraId="73BFBB0E" w14:textId="23D95A34" w:rsidR="00F70405" w:rsidRPr="00F70405" w:rsidRDefault="00F70405" w:rsidP="00F70405">
      <w:pPr>
        <w:tabs>
          <w:tab w:val="left" w:pos="915"/>
          <w:tab w:val="center" w:pos="5256"/>
        </w:tabs>
        <w:jc w:val="left"/>
        <w:rPr>
          <w:b/>
          <w:bCs/>
          <w:sz w:val="24"/>
          <w:szCs w:val="24"/>
        </w:rPr>
      </w:pPr>
      <w:r w:rsidRPr="00F70405">
        <w:rPr>
          <w:b/>
          <w:bCs/>
          <w:sz w:val="24"/>
          <w:szCs w:val="24"/>
        </w:rPr>
        <w:t>Zika surveillance:</w:t>
      </w:r>
    </w:p>
    <w:p w14:paraId="1D77F57C" w14:textId="07650754"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545D017B" wp14:editId="23873B60">
            <wp:extent cx="1057275" cy="940974"/>
            <wp:effectExtent l="0" t="0" r="0" b="0"/>
            <wp:docPr id="1797749149" name="Picture 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071" cy="948802"/>
                    </a:xfrm>
                    <a:prstGeom prst="rect">
                      <a:avLst/>
                    </a:prstGeom>
                    <a:noFill/>
                    <a:ln>
                      <a:noFill/>
                    </a:ln>
                  </pic:spPr>
                </pic:pic>
              </a:graphicData>
            </a:graphic>
          </wp:inline>
        </w:drawing>
      </w:r>
      <w:r w:rsidRPr="00F70405">
        <w:rPr>
          <w:sz w:val="24"/>
          <w:szCs w:val="24"/>
        </w:rPr>
        <w:t>Zika human cases.</w:t>
      </w:r>
    </w:p>
    <w:p w14:paraId="1E115105" w14:textId="77777777" w:rsidR="00F70405" w:rsidRPr="00F70405" w:rsidRDefault="00F70405" w:rsidP="00F70405">
      <w:pPr>
        <w:tabs>
          <w:tab w:val="left" w:pos="915"/>
          <w:tab w:val="center" w:pos="5256"/>
        </w:tabs>
        <w:jc w:val="left"/>
        <w:rPr>
          <w:b/>
          <w:bCs/>
          <w:sz w:val="24"/>
          <w:szCs w:val="24"/>
        </w:rPr>
      </w:pPr>
      <w:r w:rsidRPr="00F70405">
        <w:rPr>
          <w:b/>
          <w:bCs/>
          <w:sz w:val="24"/>
          <w:szCs w:val="24"/>
        </w:rPr>
        <w:t>Malaria surveillance:</w:t>
      </w:r>
    </w:p>
    <w:p w14:paraId="195DDE6C" w14:textId="7CD01A71"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0F0EB7F5" wp14:editId="6C4F301A">
            <wp:extent cx="1066800" cy="1002792"/>
            <wp:effectExtent l="0" t="0" r="0" b="6985"/>
            <wp:docPr id="1587625787" name="Picture 52"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3776" cy="1009350"/>
                    </a:xfrm>
                    <a:prstGeom prst="rect">
                      <a:avLst/>
                    </a:prstGeom>
                    <a:noFill/>
                    <a:ln>
                      <a:noFill/>
                    </a:ln>
                  </pic:spPr>
                </pic:pic>
              </a:graphicData>
            </a:graphic>
          </wp:inline>
        </w:drawing>
      </w:r>
      <w:r w:rsidRPr="00F70405">
        <w:rPr>
          <w:sz w:val="24"/>
          <w:szCs w:val="24"/>
        </w:rPr>
        <w:t>Malaria human cases.</w:t>
      </w:r>
    </w:p>
    <w:p w14:paraId="412A9227"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1935AF7F" w14:textId="28F7E5E3"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42B3F78A" wp14:editId="63B64D6E">
            <wp:extent cx="1704975" cy="954786"/>
            <wp:effectExtent l="0" t="0" r="0" b="0"/>
            <wp:docPr id="1743417474" name="Picture 51" descr="22 females, 37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2 females, 37 ma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2048" cy="964347"/>
                    </a:xfrm>
                    <a:prstGeom prst="rect">
                      <a:avLst/>
                    </a:prstGeom>
                    <a:noFill/>
                    <a:ln>
                      <a:noFill/>
                    </a:ln>
                  </pic:spPr>
                </pic:pic>
              </a:graphicData>
            </a:graphic>
          </wp:inline>
        </w:drawing>
      </w:r>
    </w:p>
    <w:p w14:paraId="3B9A5FFF"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2C6190B4" w14:textId="4BA22BAE"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0D2C3231" wp14:editId="1465C050">
            <wp:extent cx="2857500" cy="414338"/>
            <wp:effectExtent l="0" t="0" r="0" b="5080"/>
            <wp:docPr id="1454260399" name="Picture 50" descr="Minimum 2 years, median 41 years, maximum 7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inimum 2 years, median 41 years, maximum 75 yea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0422" cy="419112"/>
                    </a:xfrm>
                    <a:prstGeom prst="rect">
                      <a:avLst/>
                    </a:prstGeom>
                    <a:noFill/>
                    <a:ln>
                      <a:noFill/>
                    </a:ln>
                  </pic:spPr>
                </pic:pic>
              </a:graphicData>
            </a:graphic>
          </wp:inline>
        </w:drawing>
      </w:r>
    </w:p>
    <w:p w14:paraId="35F925C7" w14:textId="77777777" w:rsidR="00F70405" w:rsidRPr="00F70405" w:rsidRDefault="00F70405" w:rsidP="00F70405">
      <w:pPr>
        <w:tabs>
          <w:tab w:val="left" w:pos="915"/>
          <w:tab w:val="center" w:pos="5256"/>
        </w:tabs>
        <w:jc w:val="left"/>
        <w:rPr>
          <w:sz w:val="24"/>
          <w:szCs w:val="24"/>
        </w:rPr>
      </w:pPr>
      <w:r w:rsidRPr="00F70405">
        <w:rPr>
          <w:sz w:val="24"/>
          <w:szCs w:val="24"/>
        </w:rPr>
        <w:t>Traveled to 19 countries:</w:t>
      </w:r>
    </w:p>
    <w:p w14:paraId="322B1BB6" w14:textId="32DFEFE2"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738E3918" wp14:editId="166D3223">
            <wp:extent cx="4133850" cy="2066925"/>
            <wp:effectExtent l="0" t="0" r="0" b="9525"/>
            <wp:docPr id="1353308636" name="Picture 49" descr="Map: Malaria cases travel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ap: Malaria cases travel exposu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1880" cy="2070940"/>
                    </a:xfrm>
                    <a:prstGeom prst="rect">
                      <a:avLst/>
                    </a:prstGeom>
                    <a:noFill/>
                    <a:ln>
                      <a:noFill/>
                    </a:ln>
                  </pic:spPr>
                </pic:pic>
              </a:graphicData>
            </a:graphic>
          </wp:inline>
        </w:drawing>
      </w:r>
    </w:p>
    <w:p w14:paraId="3AD2D57B" w14:textId="77777777" w:rsidR="00F70405" w:rsidRPr="00F70405" w:rsidRDefault="00F70405" w:rsidP="00F70405">
      <w:pPr>
        <w:tabs>
          <w:tab w:val="left" w:pos="915"/>
          <w:tab w:val="center" w:pos="5256"/>
        </w:tabs>
        <w:jc w:val="left"/>
        <w:rPr>
          <w:sz w:val="24"/>
          <w:szCs w:val="24"/>
        </w:rPr>
      </w:pPr>
      <w:r w:rsidRPr="00F70405">
        <w:rPr>
          <w:sz w:val="24"/>
          <w:szCs w:val="24"/>
        </w:rPr>
        <w:t>Afghanistan (1), Cameroon (10), Congo DRC (1), Cote d’Ivoire (2), Egypt (1), Ethiopia (2), Gabon (1), Gambia (1), Ghana (8), Guinea (3), India (2), Kenya (2), Liberia (3), Mali (1), Nigeria (7), Senegal (1), Sierra Leone (7), Sudan (2), Uganda (3), unknown country (1).</w:t>
      </w:r>
    </w:p>
    <w:p w14:paraId="221D0212" w14:textId="762918E4" w:rsidR="00F70405" w:rsidRDefault="00F70405" w:rsidP="00F1755C">
      <w:pPr>
        <w:tabs>
          <w:tab w:val="left" w:pos="915"/>
          <w:tab w:val="center" w:pos="5256"/>
        </w:tabs>
        <w:jc w:val="left"/>
        <w:rPr>
          <w:sz w:val="24"/>
          <w:szCs w:val="24"/>
        </w:rPr>
      </w:pPr>
      <w:r w:rsidRPr="00F70405">
        <w:rPr>
          <w:sz w:val="24"/>
          <w:szCs w:val="24"/>
        </w:rPr>
        <w:t>* Ohioans traveling to areas where local transmission is occurring should be aware of the ongoing situation and make every effort to avoid mosquito bites.  Additional information can be found from the Centers for Disease Control and Prevention (CDC)'s </w:t>
      </w:r>
      <w:hyperlink r:id="rId39" w:tgtFrame="_blank" w:tooltip="Travelers' Health" w:history="1">
        <w:r w:rsidRPr="00F70405">
          <w:rPr>
            <w:rStyle w:val="Hyperlink"/>
            <w:sz w:val="24"/>
            <w:szCs w:val="24"/>
          </w:rPr>
          <w:t>Travelers' Health</w:t>
        </w:r>
      </w:hyperlink>
      <w:r w:rsidRPr="00F70405">
        <w:rPr>
          <w:sz w:val="24"/>
          <w:szCs w:val="24"/>
        </w:rPr>
        <w:t> and </w:t>
      </w:r>
      <w:hyperlink r:id="rId40" w:tgtFrame="_blank" w:tooltip="Pan-American Health Organization" w:history="1">
        <w:r w:rsidRPr="00F70405">
          <w:rPr>
            <w:rStyle w:val="Hyperlink"/>
            <w:sz w:val="24"/>
            <w:szCs w:val="24"/>
          </w:rPr>
          <w:t>Pan-American Health Organization</w:t>
        </w:r>
      </w:hyperlink>
      <w:r w:rsidRPr="00F70405">
        <w:rPr>
          <w:sz w:val="24"/>
          <w:szCs w:val="24"/>
        </w:rPr>
        <w:t> websites.</w:t>
      </w:r>
    </w:p>
    <w:p w14:paraId="5ABE11AD" w14:textId="19E58EFD" w:rsidR="00F70405" w:rsidRPr="00F70405" w:rsidRDefault="00F70405" w:rsidP="00723ECF">
      <w:pPr>
        <w:tabs>
          <w:tab w:val="left" w:pos="915"/>
          <w:tab w:val="center" w:pos="5256"/>
        </w:tabs>
        <w:rPr>
          <w:b/>
          <w:bCs/>
          <w:sz w:val="36"/>
          <w:szCs w:val="36"/>
        </w:rPr>
      </w:pPr>
      <w:r w:rsidRPr="00F70405">
        <w:rPr>
          <w:b/>
          <w:bCs/>
          <w:sz w:val="36"/>
          <w:szCs w:val="36"/>
        </w:rPr>
        <w:lastRenderedPageBreak/>
        <w:t>2025 Tickborne Diseases</w:t>
      </w:r>
    </w:p>
    <w:p w14:paraId="5FB5D9EB" w14:textId="77777777" w:rsidR="00723ECF" w:rsidRDefault="00723ECF" w:rsidP="00F70405">
      <w:pPr>
        <w:tabs>
          <w:tab w:val="left" w:pos="915"/>
          <w:tab w:val="center" w:pos="5256"/>
        </w:tabs>
        <w:jc w:val="left"/>
        <w:rPr>
          <w:sz w:val="24"/>
          <w:szCs w:val="24"/>
        </w:rPr>
      </w:pPr>
    </w:p>
    <w:p w14:paraId="48B9061E" w14:textId="15D9CDB8" w:rsidR="00F70405" w:rsidRPr="00F70405" w:rsidRDefault="00F70405" w:rsidP="00F70405">
      <w:pPr>
        <w:tabs>
          <w:tab w:val="left" w:pos="915"/>
          <w:tab w:val="center" w:pos="5256"/>
        </w:tabs>
        <w:jc w:val="left"/>
        <w:rPr>
          <w:b/>
          <w:bCs/>
          <w:sz w:val="24"/>
          <w:szCs w:val="24"/>
        </w:rPr>
      </w:pPr>
      <w:r w:rsidRPr="00F70405">
        <w:rPr>
          <w:b/>
          <w:bCs/>
          <w:sz w:val="24"/>
          <w:szCs w:val="24"/>
        </w:rPr>
        <w:t>Lyme disease, anaplasmosis, babesiosis</w:t>
      </w:r>
    </w:p>
    <w:p w14:paraId="7D2C98CB" w14:textId="77777777" w:rsidR="00F70405" w:rsidRPr="00F70405" w:rsidRDefault="00F70405" w:rsidP="00F70405">
      <w:pPr>
        <w:tabs>
          <w:tab w:val="left" w:pos="915"/>
          <w:tab w:val="center" w:pos="5256"/>
        </w:tabs>
        <w:jc w:val="left"/>
        <w:rPr>
          <w:sz w:val="24"/>
          <w:szCs w:val="24"/>
        </w:rPr>
      </w:pPr>
      <w:r w:rsidRPr="00F70405">
        <w:rPr>
          <w:sz w:val="24"/>
          <w:szCs w:val="24"/>
        </w:rPr>
        <w:t>Tick surveillance:</w:t>
      </w:r>
    </w:p>
    <w:p w14:paraId="32EE932A" w14:textId="4DE7E0F2"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52276F5C" wp14:editId="6AB4C2BA">
            <wp:extent cx="1038225" cy="970740"/>
            <wp:effectExtent l="0" t="0" r="0" b="1270"/>
            <wp:docPr id="1923809294" name="Picture 89" desc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2,0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4368" cy="976484"/>
                    </a:xfrm>
                    <a:prstGeom prst="rect">
                      <a:avLst/>
                    </a:prstGeom>
                    <a:noFill/>
                    <a:ln>
                      <a:noFill/>
                    </a:ln>
                  </pic:spPr>
                </pic:pic>
              </a:graphicData>
            </a:graphic>
          </wp:inline>
        </w:drawing>
      </w:r>
      <w:r w:rsidRPr="00F70405">
        <w:rPr>
          <w:sz w:val="24"/>
          <w:szCs w:val="24"/>
        </w:rPr>
        <w:t>Blacklegged ticks identified.</w:t>
      </w:r>
    </w:p>
    <w:p w14:paraId="58962BCB" w14:textId="77777777" w:rsidR="00723ECF" w:rsidRDefault="00723ECF" w:rsidP="00F70405">
      <w:pPr>
        <w:tabs>
          <w:tab w:val="left" w:pos="915"/>
          <w:tab w:val="center" w:pos="5256"/>
        </w:tabs>
        <w:jc w:val="left"/>
        <w:rPr>
          <w:sz w:val="24"/>
          <w:szCs w:val="24"/>
        </w:rPr>
      </w:pPr>
    </w:p>
    <w:p w14:paraId="05908FFF" w14:textId="22D763C0" w:rsidR="00F70405" w:rsidRPr="00F70405" w:rsidRDefault="00F70405" w:rsidP="00F70405">
      <w:pPr>
        <w:tabs>
          <w:tab w:val="left" w:pos="915"/>
          <w:tab w:val="center" w:pos="5256"/>
        </w:tabs>
        <w:jc w:val="left"/>
        <w:rPr>
          <w:sz w:val="24"/>
          <w:szCs w:val="24"/>
        </w:rPr>
      </w:pPr>
      <w:r w:rsidRPr="00F70405">
        <w:rPr>
          <w:sz w:val="24"/>
          <w:szCs w:val="24"/>
        </w:rPr>
        <w:t>From 68 counties:</w:t>
      </w:r>
    </w:p>
    <w:p w14:paraId="15F0E608" w14:textId="134E2EAF"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4DE7EE18" wp14:editId="1910F904">
            <wp:extent cx="3042138" cy="3295650"/>
            <wp:effectExtent l="0" t="0" r="6350" b="0"/>
            <wp:docPr id="1708417560" name="Picture 88" descr="Map: Blacklegged ticks identified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ap: Blacklegged ticks identified in Ohi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9504" cy="3303630"/>
                    </a:xfrm>
                    <a:prstGeom prst="rect">
                      <a:avLst/>
                    </a:prstGeom>
                    <a:noFill/>
                    <a:ln>
                      <a:noFill/>
                    </a:ln>
                  </pic:spPr>
                </pic:pic>
              </a:graphicData>
            </a:graphic>
          </wp:inline>
        </w:drawing>
      </w:r>
    </w:p>
    <w:p w14:paraId="55B583D1" w14:textId="77777777" w:rsidR="00F70405" w:rsidRPr="00F70405" w:rsidRDefault="00F70405" w:rsidP="00F70405">
      <w:pPr>
        <w:tabs>
          <w:tab w:val="left" w:pos="915"/>
          <w:tab w:val="center" w:pos="5256"/>
        </w:tabs>
        <w:jc w:val="left"/>
        <w:rPr>
          <w:sz w:val="24"/>
          <w:szCs w:val="24"/>
        </w:rPr>
      </w:pPr>
      <w:r w:rsidRPr="00F70405">
        <w:rPr>
          <w:sz w:val="24"/>
          <w:szCs w:val="24"/>
        </w:rPr>
        <w:t>Ashland (5), Ashtabula (9), Athens (111), Auglaize (1), Brown (1), Butler (5), Champaign (13), Clark (5), Clermont (2), Clinton (4), Crawford (1), Cuyahoga (6), Darke (11), Defiance (1), Delaware (3), Erie (10), Fairfield (115), Fayette (23), Franklin (72), Gallia (52), Geauga (5), Greene (9), Hamilton (10), Hardin (1), Harrison (2), Highland (9), Hocking (118), Holmes (118), Jackson (138), Jefferson (9), Knox (10), Lake (3), Licking (319), Logan (2), Lucas (260), Madison (1), Mahoning (4), Marion (3), Medina (10), Meigs (50), Miami (3), Monroe (4), Montgomery (4), Morrow (8), Muskingum (83), Noble (87), Ottawa (8), Perry (44), Pickaway (17), Pike (71), Portage (8), Putnam (1), Richland (5), Ross (4), Sandusky (6), Scioto (3), Seneca (1), Shelby (11), Stark (5), Summit (13), Trumbull (1), Tuscarawas (8), Union (5), Vinton (48), Warren (1), Washington (3), Wayne (14), Wyandot (1), unknown (20).</w:t>
      </w:r>
    </w:p>
    <w:p w14:paraId="3A98B7DB" w14:textId="77777777" w:rsidR="00723ECF" w:rsidRDefault="00723ECF" w:rsidP="00F70405">
      <w:pPr>
        <w:tabs>
          <w:tab w:val="left" w:pos="915"/>
          <w:tab w:val="center" w:pos="5256"/>
        </w:tabs>
        <w:jc w:val="left"/>
        <w:rPr>
          <w:sz w:val="24"/>
          <w:szCs w:val="24"/>
        </w:rPr>
      </w:pPr>
    </w:p>
    <w:p w14:paraId="094F08CE" w14:textId="77777777" w:rsidR="00723ECF" w:rsidRDefault="00723ECF" w:rsidP="00F70405">
      <w:pPr>
        <w:tabs>
          <w:tab w:val="left" w:pos="915"/>
          <w:tab w:val="center" w:pos="5256"/>
        </w:tabs>
        <w:jc w:val="left"/>
        <w:rPr>
          <w:sz w:val="24"/>
          <w:szCs w:val="24"/>
        </w:rPr>
      </w:pPr>
    </w:p>
    <w:p w14:paraId="2F8ECAA2" w14:textId="0FD213D2" w:rsidR="00F70405" w:rsidRPr="00F70405" w:rsidRDefault="00F70405" w:rsidP="00F70405">
      <w:pPr>
        <w:tabs>
          <w:tab w:val="left" w:pos="915"/>
          <w:tab w:val="center" w:pos="5256"/>
        </w:tabs>
        <w:jc w:val="left"/>
        <w:rPr>
          <w:b/>
          <w:bCs/>
          <w:sz w:val="24"/>
          <w:szCs w:val="24"/>
        </w:rPr>
      </w:pPr>
      <w:r w:rsidRPr="00F70405">
        <w:rPr>
          <w:b/>
          <w:bCs/>
          <w:sz w:val="24"/>
          <w:szCs w:val="24"/>
        </w:rPr>
        <w:t>Lyme disease human surveillance:</w:t>
      </w:r>
    </w:p>
    <w:p w14:paraId="14007D4C" w14:textId="1FC47D16" w:rsidR="00F70405" w:rsidRPr="00F70405" w:rsidRDefault="00F70405" w:rsidP="00F70405">
      <w:pPr>
        <w:tabs>
          <w:tab w:val="left" w:pos="915"/>
          <w:tab w:val="center" w:pos="5256"/>
        </w:tabs>
        <w:jc w:val="left"/>
        <w:rPr>
          <w:sz w:val="24"/>
          <w:szCs w:val="24"/>
        </w:rPr>
      </w:pPr>
      <w:r w:rsidRPr="00F70405">
        <w:rPr>
          <w:noProof/>
          <w:sz w:val="24"/>
          <w:szCs w:val="24"/>
        </w:rPr>
        <w:lastRenderedPageBreak/>
        <w:drawing>
          <wp:inline distT="0" distB="0" distL="0" distR="0" wp14:anchorId="55A5E81B" wp14:editId="15A15E8B">
            <wp:extent cx="942033" cy="857250"/>
            <wp:effectExtent l="0" t="0" r="0" b="0"/>
            <wp:docPr id="312071865" name="Picture 87" descr="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2,6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0217" cy="864697"/>
                    </a:xfrm>
                    <a:prstGeom prst="rect">
                      <a:avLst/>
                    </a:prstGeom>
                    <a:noFill/>
                    <a:ln>
                      <a:noFill/>
                    </a:ln>
                  </pic:spPr>
                </pic:pic>
              </a:graphicData>
            </a:graphic>
          </wp:inline>
        </w:drawing>
      </w:r>
      <w:r w:rsidRPr="00F70405">
        <w:rPr>
          <w:sz w:val="24"/>
          <w:szCs w:val="24"/>
        </w:rPr>
        <w:t>Lyme disease human cases.</w:t>
      </w:r>
    </w:p>
    <w:p w14:paraId="71D39B48"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5DF90EB8" w14:textId="62985215" w:rsidR="00F70405" w:rsidRPr="00F70405" w:rsidRDefault="00F70405" w:rsidP="00F70405">
      <w:pPr>
        <w:tabs>
          <w:tab w:val="left" w:pos="915"/>
          <w:tab w:val="center" w:pos="5256"/>
        </w:tabs>
        <w:jc w:val="left"/>
        <w:rPr>
          <w:sz w:val="24"/>
          <w:szCs w:val="24"/>
        </w:rPr>
      </w:pPr>
      <w:r w:rsidRPr="00F70405">
        <w:rPr>
          <w:sz w:val="24"/>
          <w:szCs w:val="24"/>
        </w:rPr>
        <w:t>\</w:t>
      </w:r>
      <w:r w:rsidRPr="00F70405">
        <w:rPr>
          <w:noProof/>
          <w:sz w:val="24"/>
          <w:szCs w:val="24"/>
        </w:rPr>
        <w:drawing>
          <wp:inline distT="0" distB="0" distL="0" distR="0" wp14:anchorId="58C64865" wp14:editId="3641CEA5">
            <wp:extent cx="1885950" cy="1027843"/>
            <wp:effectExtent l="0" t="0" r="0" b="1270"/>
            <wp:docPr id="466672688" name="Picture 86" descr="1,146 females, 1,501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1,146 females, 1,501 mal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2423" cy="1036821"/>
                    </a:xfrm>
                    <a:prstGeom prst="rect">
                      <a:avLst/>
                    </a:prstGeom>
                    <a:noFill/>
                    <a:ln>
                      <a:noFill/>
                    </a:ln>
                  </pic:spPr>
                </pic:pic>
              </a:graphicData>
            </a:graphic>
          </wp:inline>
        </w:drawing>
      </w:r>
    </w:p>
    <w:p w14:paraId="36B68289"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12BA8582" w14:textId="5F508803"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49D43CCF" wp14:editId="0392DD96">
            <wp:extent cx="2990850" cy="388811"/>
            <wp:effectExtent l="0" t="0" r="0" b="0"/>
            <wp:docPr id="1282872373" name="Picture 85" descr="Minimum 1 year, median 43 years, maximum 9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inimum 1 year, median 43 years, maximum 95 yea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6246" cy="396013"/>
                    </a:xfrm>
                    <a:prstGeom prst="rect">
                      <a:avLst/>
                    </a:prstGeom>
                    <a:noFill/>
                    <a:ln>
                      <a:noFill/>
                    </a:ln>
                  </pic:spPr>
                </pic:pic>
              </a:graphicData>
            </a:graphic>
          </wp:inline>
        </w:drawing>
      </w:r>
    </w:p>
    <w:p w14:paraId="18A0877F" w14:textId="77777777" w:rsidR="00F70405" w:rsidRPr="00F70405" w:rsidRDefault="00F70405" w:rsidP="00F70405">
      <w:pPr>
        <w:tabs>
          <w:tab w:val="left" w:pos="915"/>
          <w:tab w:val="center" w:pos="5256"/>
        </w:tabs>
        <w:jc w:val="left"/>
        <w:rPr>
          <w:sz w:val="24"/>
          <w:szCs w:val="24"/>
        </w:rPr>
      </w:pPr>
      <w:r w:rsidRPr="00F70405">
        <w:rPr>
          <w:sz w:val="24"/>
          <w:szCs w:val="24"/>
        </w:rPr>
        <w:t>From 72 counties:</w:t>
      </w:r>
    </w:p>
    <w:p w14:paraId="617AE09C" w14:textId="54151409"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E2D9D2D" wp14:editId="2742303D">
            <wp:extent cx="2886075" cy="3126582"/>
            <wp:effectExtent l="0" t="0" r="0" b="0"/>
            <wp:docPr id="445049337" name="Picture 84" descr="Map: Lyme disease human case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ap: Lyme disease human cases in Ohi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3729" cy="3134874"/>
                    </a:xfrm>
                    <a:prstGeom prst="rect">
                      <a:avLst/>
                    </a:prstGeom>
                    <a:noFill/>
                    <a:ln>
                      <a:noFill/>
                    </a:ln>
                  </pic:spPr>
                </pic:pic>
              </a:graphicData>
            </a:graphic>
          </wp:inline>
        </w:drawing>
      </w:r>
    </w:p>
    <w:p w14:paraId="4207B9D5" w14:textId="77777777" w:rsidR="00F70405" w:rsidRPr="00F70405" w:rsidRDefault="00F70405" w:rsidP="00F70405">
      <w:pPr>
        <w:tabs>
          <w:tab w:val="left" w:pos="915"/>
          <w:tab w:val="center" w:pos="5256"/>
        </w:tabs>
        <w:jc w:val="left"/>
        <w:rPr>
          <w:sz w:val="24"/>
          <w:szCs w:val="24"/>
        </w:rPr>
      </w:pPr>
      <w:r w:rsidRPr="00F70405">
        <w:rPr>
          <w:sz w:val="24"/>
          <w:szCs w:val="24"/>
        </w:rPr>
        <w:t>Adams (3), Ashland (37), Ashtabula (7), Athens (71), Belmont (194), Brown (1), Butler (4), Carroll (83), Champaign (1), Clark (7), Clermont (32), Clinton (3), Columbiana (132), Coshocton (77), Cuyahoga (59), Darke (1), Delaware (14), Erie (9), Fairfield (58), Franklin (77), Gallia (11), Geauga (29), Greene (7), Guernsey (65), Hamilton (19), Hancock (1), Harrison (59), Highland (5), Hocking (12), Holmes (63), Huron (3), Jackson (28), Jefferson (203), Knox (52), Lake (29), Lawrence (6), Licking (127), Logan (1), Lorain (15), Lucas (16), Madison (2), Mahoning (35), Marion (2), Medina (26), Meigs (21), Miami (3), Monroe (14), Montgomery (13), Morgan (21), Morrow (7), Muskingum (125), Noble (20), Ottawa (2), Perry (28), Pickaway (7), Portage (31), Preble (1), Putnam (1), Richland (74), Ross (17), Sandusky (1), Scioto (6), Stark (159), Summit (78), Trumbull (43), Tuscarawas (179), Union (1), Vinton (11), Washington (25), Wayne (64), Williams (1), Wood (5), unknown county (3).</w:t>
      </w:r>
    </w:p>
    <w:p w14:paraId="7F60A94E" w14:textId="77777777" w:rsidR="00532C4F" w:rsidRDefault="00532C4F" w:rsidP="00F70405">
      <w:pPr>
        <w:tabs>
          <w:tab w:val="left" w:pos="915"/>
          <w:tab w:val="center" w:pos="5256"/>
        </w:tabs>
        <w:jc w:val="left"/>
        <w:rPr>
          <w:b/>
          <w:bCs/>
          <w:sz w:val="24"/>
          <w:szCs w:val="24"/>
        </w:rPr>
      </w:pPr>
    </w:p>
    <w:p w14:paraId="3D70EF34" w14:textId="21ACDB2A" w:rsidR="00F70405" w:rsidRPr="00F70405" w:rsidRDefault="00F70405" w:rsidP="00F70405">
      <w:pPr>
        <w:tabs>
          <w:tab w:val="left" w:pos="915"/>
          <w:tab w:val="center" w:pos="5256"/>
        </w:tabs>
        <w:jc w:val="left"/>
        <w:rPr>
          <w:b/>
          <w:bCs/>
          <w:sz w:val="24"/>
          <w:szCs w:val="24"/>
        </w:rPr>
      </w:pPr>
      <w:r w:rsidRPr="00F70405">
        <w:rPr>
          <w:b/>
          <w:bCs/>
          <w:sz w:val="24"/>
          <w:szCs w:val="24"/>
        </w:rPr>
        <w:lastRenderedPageBreak/>
        <w:t>Anaplasmosis human surveillance:</w:t>
      </w:r>
    </w:p>
    <w:p w14:paraId="30957B07" w14:textId="49188DC2"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6F3A83A" wp14:editId="32DDFF82">
            <wp:extent cx="1114425" cy="986266"/>
            <wp:effectExtent l="0" t="0" r="0" b="4445"/>
            <wp:docPr id="1686892021" name="Picture 8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9718" cy="990951"/>
                    </a:xfrm>
                    <a:prstGeom prst="rect">
                      <a:avLst/>
                    </a:prstGeom>
                    <a:noFill/>
                    <a:ln>
                      <a:noFill/>
                    </a:ln>
                  </pic:spPr>
                </pic:pic>
              </a:graphicData>
            </a:graphic>
          </wp:inline>
        </w:drawing>
      </w:r>
      <w:r w:rsidRPr="00F70405">
        <w:rPr>
          <w:sz w:val="24"/>
          <w:szCs w:val="24"/>
        </w:rPr>
        <w:t>Anaplasmosis human cases.</w:t>
      </w:r>
    </w:p>
    <w:p w14:paraId="719D8CEA"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4433D0E3" w14:textId="49A0FAA3"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2C89B407" wp14:editId="125A88E1">
            <wp:extent cx="1971675" cy="1118925"/>
            <wp:effectExtent l="0" t="0" r="0" b="5080"/>
            <wp:docPr id="788083188" name="Picture 82" descr="11 females, 24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11 females, 24 mal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6226" cy="1127182"/>
                    </a:xfrm>
                    <a:prstGeom prst="rect">
                      <a:avLst/>
                    </a:prstGeom>
                    <a:noFill/>
                    <a:ln>
                      <a:noFill/>
                    </a:ln>
                  </pic:spPr>
                </pic:pic>
              </a:graphicData>
            </a:graphic>
          </wp:inline>
        </w:drawing>
      </w:r>
    </w:p>
    <w:p w14:paraId="12E17341"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6E0F2F78" w14:textId="2CDEB6C9"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39CC4D28" wp14:editId="03A5747F">
            <wp:extent cx="3086100" cy="462915"/>
            <wp:effectExtent l="0" t="0" r="0" b="0"/>
            <wp:docPr id="826798441" name="Picture 81" descr="Minimum 10 years, median 67 years, maximum 8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inimum 10 years, median 67 years, maximum 89 yea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6753" cy="466013"/>
                    </a:xfrm>
                    <a:prstGeom prst="rect">
                      <a:avLst/>
                    </a:prstGeom>
                    <a:noFill/>
                    <a:ln>
                      <a:noFill/>
                    </a:ln>
                  </pic:spPr>
                </pic:pic>
              </a:graphicData>
            </a:graphic>
          </wp:inline>
        </w:drawing>
      </w:r>
    </w:p>
    <w:p w14:paraId="579D0AE6" w14:textId="77777777" w:rsidR="00F70405" w:rsidRPr="00F70405" w:rsidRDefault="00F70405" w:rsidP="00F70405">
      <w:pPr>
        <w:tabs>
          <w:tab w:val="left" w:pos="915"/>
          <w:tab w:val="center" w:pos="5256"/>
        </w:tabs>
        <w:jc w:val="left"/>
        <w:rPr>
          <w:sz w:val="24"/>
          <w:szCs w:val="24"/>
        </w:rPr>
      </w:pPr>
      <w:r w:rsidRPr="00F70405">
        <w:rPr>
          <w:sz w:val="24"/>
          <w:szCs w:val="24"/>
        </w:rPr>
        <w:t>From 20 counties:</w:t>
      </w:r>
    </w:p>
    <w:p w14:paraId="3EB80095" w14:textId="7DB46FB3"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DB8BE7C" wp14:editId="1EF84B01">
            <wp:extent cx="3209925" cy="3477419"/>
            <wp:effectExtent l="0" t="0" r="0" b="8890"/>
            <wp:docPr id="1546238114" name="Picture 80" descr="Map: Anaplasmosis human case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ap: Anaplasmosis human cases in Ohi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7323" cy="3485433"/>
                    </a:xfrm>
                    <a:prstGeom prst="rect">
                      <a:avLst/>
                    </a:prstGeom>
                    <a:noFill/>
                    <a:ln>
                      <a:noFill/>
                    </a:ln>
                  </pic:spPr>
                </pic:pic>
              </a:graphicData>
            </a:graphic>
          </wp:inline>
        </w:drawing>
      </w:r>
    </w:p>
    <w:p w14:paraId="33FB249A" w14:textId="77777777" w:rsidR="00F70405" w:rsidRPr="00F70405" w:rsidRDefault="00F70405" w:rsidP="00F70405">
      <w:pPr>
        <w:tabs>
          <w:tab w:val="left" w:pos="915"/>
          <w:tab w:val="center" w:pos="5256"/>
        </w:tabs>
        <w:jc w:val="left"/>
        <w:rPr>
          <w:sz w:val="24"/>
          <w:szCs w:val="24"/>
        </w:rPr>
      </w:pPr>
      <w:r w:rsidRPr="00F70405">
        <w:rPr>
          <w:sz w:val="24"/>
          <w:szCs w:val="24"/>
        </w:rPr>
        <w:t>Athens (1), Butler (1), Carroll (5), Clermont (1), Columbiana (2), Coshocton (2), Cuyahoga (3), Harrison (2), Huron (1), Jefferson (2), Knox (1), Licking (1), Mahoning (1), Medina (1), Richland (1), Scioto (1), Stark (3), Summit (4), Tuscarawas (1), Vinton (1</w:t>
      </w:r>
      <w:proofErr w:type="gramStart"/>
      <w:r w:rsidRPr="00F70405">
        <w:rPr>
          <w:sz w:val="24"/>
          <w:szCs w:val="24"/>
        </w:rPr>
        <w:t>)..</w:t>
      </w:r>
      <w:proofErr w:type="gramEnd"/>
    </w:p>
    <w:p w14:paraId="11C3D966" w14:textId="77777777" w:rsidR="00532C4F" w:rsidRDefault="00532C4F" w:rsidP="00F70405">
      <w:pPr>
        <w:tabs>
          <w:tab w:val="left" w:pos="915"/>
          <w:tab w:val="center" w:pos="5256"/>
        </w:tabs>
        <w:jc w:val="left"/>
        <w:rPr>
          <w:b/>
          <w:bCs/>
          <w:sz w:val="24"/>
          <w:szCs w:val="24"/>
        </w:rPr>
      </w:pPr>
    </w:p>
    <w:p w14:paraId="107114C2" w14:textId="77777777" w:rsidR="00532C4F" w:rsidRDefault="00532C4F" w:rsidP="00F70405">
      <w:pPr>
        <w:tabs>
          <w:tab w:val="left" w:pos="915"/>
          <w:tab w:val="center" w:pos="5256"/>
        </w:tabs>
        <w:jc w:val="left"/>
        <w:rPr>
          <w:b/>
          <w:bCs/>
          <w:sz w:val="24"/>
          <w:szCs w:val="24"/>
        </w:rPr>
      </w:pPr>
    </w:p>
    <w:p w14:paraId="7D2B872E" w14:textId="77777777" w:rsidR="00532C4F" w:rsidRDefault="00532C4F" w:rsidP="00F70405">
      <w:pPr>
        <w:tabs>
          <w:tab w:val="left" w:pos="915"/>
          <w:tab w:val="center" w:pos="5256"/>
        </w:tabs>
        <w:jc w:val="left"/>
        <w:rPr>
          <w:b/>
          <w:bCs/>
          <w:sz w:val="24"/>
          <w:szCs w:val="24"/>
        </w:rPr>
      </w:pPr>
    </w:p>
    <w:p w14:paraId="076A5DB9" w14:textId="77777777" w:rsidR="00532C4F" w:rsidRDefault="00532C4F" w:rsidP="00F70405">
      <w:pPr>
        <w:tabs>
          <w:tab w:val="left" w:pos="915"/>
          <w:tab w:val="center" w:pos="5256"/>
        </w:tabs>
        <w:jc w:val="left"/>
        <w:rPr>
          <w:b/>
          <w:bCs/>
          <w:sz w:val="24"/>
          <w:szCs w:val="24"/>
        </w:rPr>
      </w:pPr>
    </w:p>
    <w:p w14:paraId="44B804EE" w14:textId="09EDEB59" w:rsidR="00F70405" w:rsidRPr="00F70405" w:rsidRDefault="00F70405" w:rsidP="00F70405">
      <w:pPr>
        <w:tabs>
          <w:tab w:val="left" w:pos="915"/>
          <w:tab w:val="center" w:pos="5256"/>
        </w:tabs>
        <w:jc w:val="left"/>
        <w:rPr>
          <w:b/>
          <w:bCs/>
          <w:sz w:val="24"/>
          <w:szCs w:val="24"/>
        </w:rPr>
      </w:pPr>
      <w:r w:rsidRPr="00F70405">
        <w:rPr>
          <w:b/>
          <w:bCs/>
          <w:sz w:val="24"/>
          <w:szCs w:val="24"/>
        </w:rPr>
        <w:lastRenderedPageBreak/>
        <w:t>Babesiosis human surveillance:</w:t>
      </w:r>
    </w:p>
    <w:p w14:paraId="62A20842" w14:textId="61A2031A"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3709BC6" wp14:editId="1A75CCD2">
            <wp:extent cx="1219200" cy="1109472"/>
            <wp:effectExtent l="0" t="0" r="0" b="0"/>
            <wp:docPr id="768374677" name="Picture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4142" cy="1113970"/>
                    </a:xfrm>
                    <a:prstGeom prst="rect">
                      <a:avLst/>
                    </a:prstGeom>
                    <a:noFill/>
                    <a:ln>
                      <a:noFill/>
                    </a:ln>
                  </pic:spPr>
                </pic:pic>
              </a:graphicData>
            </a:graphic>
          </wp:inline>
        </w:drawing>
      </w:r>
      <w:r w:rsidRPr="00F70405">
        <w:rPr>
          <w:sz w:val="24"/>
          <w:szCs w:val="24"/>
        </w:rPr>
        <w:t>Babesiosis human cases.</w:t>
      </w:r>
    </w:p>
    <w:p w14:paraId="7D23B818"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5E5A750A" w14:textId="515369AB"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7214D72A" wp14:editId="1739756D">
            <wp:extent cx="1705732" cy="1019175"/>
            <wp:effectExtent l="0" t="0" r="8890" b="0"/>
            <wp:docPr id="1214381409" name="Picture 78" descr="1 female, 1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 female, 1 ma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2946" cy="1029461"/>
                    </a:xfrm>
                    <a:prstGeom prst="rect">
                      <a:avLst/>
                    </a:prstGeom>
                    <a:noFill/>
                    <a:ln>
                      <a:noFill/>
                    </a:ln>
                  </pic:spPr>
                </pic:pic>
              </a:graphicData>
            </a:graphic>
          </wp:inline>
        </w:drawing>
      </w:r>
    </w:p>
    <w:p w14:paraId="4F48F871"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3D6FF1E6" w14:textId="75A194B1"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248F571A" wp14:editId="3CAB2329">
            <wp:extent cx="2028825" cy="624878"/>
            <wp:effectExtent l="0" t="0" r="0" b="3810"/>
            <wp:docPr id="628939913" name="Picture 77" descr="Minimum 54 years, maximum 5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Minimum 54 years, maximum 57 ye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1936" cy="628916"/>
                    </a:xfrm>
                    <a:prstGeom prst="rect">
                      <a:avLst/>
                    </a:prstGeom>
                    <a:noFill/>
                    <a:ln>
                      <a:noFill/>
                    </a:ln>
                  </pic:spPr>
                </pic:pic>
              </a:graphicData>
            </a:graphic>
          </wp:inline>
        </w:drawing>
      </w:r>
    </w:p>
    <w:p w14:paraId="0A9FDF26" w14:textId="77777777" w:rsidR="00F70405" w:rsidRPr="00F70405" w:rsidRDefault="00F70405" w:rsidP="00F70405">
      <w:pPr>
        <w:tabs>
          <w:tab w:val="left" w:pos="915"/>
          <w:tab w:val="center" w:pos="5256"/>
        </w:tabs>
        <w:jc w:val="left"/>
        <w:rPr>
          <w:sz w:val="24"/>
          <w:szCs w:val="24"/>
        </w:rPr>
      </w:pPr>
      <w:r w:rsidRPr="00F70405">
        <w:rPr>
          <w:sz w:val="24"/>
          <w:szCs w:val="24"/>
        </w:rPr>
        <w:t>From 2 counties:</w:t>
      </w:r>
    </w:p>
    <w:p w14:paraId="32405912" w14:textId="584D8B41"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2A0D4934" wp14:editId="6482728B">
            <wp:extent cx="2781300" cy="3013075"/>
            <wp:effectExtent l="0" t="0" r="0" b="0"/>
            <wp:docPr id="192852285" name="Picture 76" descr="Map: Babesiosis human case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Map: Babesiosis human cases in Ohi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4448" cy="3016485"/>
                    </a:xfrm>
                    <a:prstGeom prst="rect">
                      <a:avLst/>
                    </a:prstGeom>
                    <a:noFill/>
                    <a:ln>
                      <a:noFill/>
                    </a:ln>
                  </pic:spPr>
                </pic:pic>
              </a:graphicData>
            </a:graphic>
          </wp:inline>
        </w:drawing>
      </w:r>
    </w:p>
    <w:p w14:paraId="69A5DE14" w14:textId="77777777" w:rsidR="00F70405" w:rsidRPr="00F70405" w:rsidRDefault="00F70405" w:rsidP="00F70405">
      <w:pPr>
        <w:tabs>
          <w:tab w:val="left" w:pos="915"/>
          <w:tab w:val="center" w:pos="5256"/>
        </w:tabs>
        <w:jc w:val="left"/>
        <w:rPr>
          <w:sz w:val="24"/>
          <w:szCs w:val="24"/>
        </w:rPr>
      </w:pPr>
      <w:r w:rsidRPr="00F70405">
        <w:rPr>
          <w:sz w:val="24"/>
          <w:szCs w:val="24"/>
        </w:rPr>
        <w:t>Athens (1), Columbiana (1).</w:t>
      </w:r>
    </w:p>
    <w:p w14:paraId="702AAB89" w14:textId="77777777" w:rsidR="00F70405" w:rsidRDefault="00F70405" w:rsidP="00F1755C">
      <w:pPr>
        <w:tabs>
          <w:tab w:val="left" w:pos="915"/>
          <w:tab w:val="center" w:pos="5256"/>
        </w:tabs>
        <w:jc w:val="left"/>
        <w:rPr>
          <w:sz w:val="24"/>
          <w:szCs w:val="24"/>
        </w:rPr>
      </w:pPr>
    </w:p>
    <w:p w14:paraId="137D7A6C" w14:textId="77777777" w:rsidR="00F70405" w:rsidRDefault="00F70405" w:rsidP="00F1755C">
      <w:pPr>
        <w:tabs>
          <w:tab w:val="left" w:pos="915"/>
          <w:tab w:val="center" w:pos="5256"/>
        </w:tabs>
        <w:jc w:val="left"/>
        <w:rPr>
          <w:sz w:val="24"/>
          <w:szCs w:val="24"/>
        </w:rPr>
      </w:pPr>
    </w:p>
    <w:p w14:paraId="35729429" w14:textId="77777777" w:rsidR="00F70405" w:rsidRDefault="00F70405" w:rsidP="00F1755C">
      <w:pPr>
        <w:tabs>
          <w:tab w:val="left" w:pos="915"/>
          <w:tab w:val="center" w:pos="5256"/>
        </w:tabs>
        <w:jc w:val="left"/>
        <w:rPr>
          <w:sz w:val="24"/>
          <w:szCs w:val="24"/>
        </w:rPr>
      </w:pPr>
    </w:p>
    <w:p w14:paraId="3AFAEF1E" w14:textId="77777777" w:rsidR="00F70405" w:rsidRDefault="00F70405" w:rsidP="00F1755C">
      <w:pPr>
        <w:tabs>
          <w:tab w:val="left" w:pos="915"/>
          <w:tab w:val="center" w:pos="5256"/>
        </w:tabs>
        <w:jc w:val="left"/>
        <w:rPr>
          <w:sz w:val="24"/>
          <w:szCs w:val="24"/>
        </w:rPr>
      </w:pPr>
    </w:p>
    <w:p w14:paraId="3541263B" w14:textId="77777777" w:rsidR="006B1F80" w:rsidRDefault="006B1F80" w:rsidP="00F70405">
      <w:pPr>
        <w:tabs>
          <w:tab w:val="left" w:pos="915"/>
          <w:tab w:val="center" w:pos="5256"/>
        </w:tabs>
        <w:jc w:val="left"/>
        <w:rPr>
          <w:b/>
          <w:bCs/>
          <w:sz w:val="24"/>
          <w:szCs w:val="24"/>
        </w:rPr>
      </w:pPr>
    </w:p>
    <w:p w14:paraId="6A8AF398" w14:textId="77777777" w:rsidR="006B1F80" w:rsidRDefault="006B1F80" w:rsidP="00F70405">
      <w:pPr>
        <w:tabs>
          <w:tab w:val="left" w:pos="915"/>
          <w:tab w:val="center" w:pos="5256"/>
        </w:tabs>
        <w:jc w:val="left"/>
        <w:rPr>
          <w:b/>
          <w:bCs/>
          <w:sz w:val="24"/>
          <w:szCs w:val="24"/>
        </w:rPr>
      </w:pPr>
    </w:p>
    <w:p w14:paraId="4F0F4373" w14:textId="77777777" w:rsidR="006B1F80" w:rsidRDefault="006B1F80" w:rsidP="00F70405">
      <w:pPr>
        <w:tabs>
          <w:tab w:val="left" w:pos="915"/>
          <w:tab w:val="center" w:pos="5256"/>
        </w:tabs>
        <w:jc w:val="left"/>
        <w:rPr>
          <w:b/>
          <w:bCs/>
          <w:sz w:val="24"/>
          <w:szCs w:val="24"/>
        </w:rPr>
      </w:pPr>
    </w:p>
    <w:p w14:paraId="406FE895" w14:textId="6FB00727" w:rsidR="00F70405" w:rsidRPr="00F70405" w:rsidRDefault="00F70405" w:rsidP="00F70405">
      <w:pPr>
        <w:tabs>
          <w:tab w:val="left" w:pos="915"/>
          <w:tab w:val="center" w:pos="5256"/>
        </w:tabs>
        <w:jc w:val="left"/>
        <w:rPr>
          <w:b/>
          <w:bCs/>
          <w:sz w:val="24"/>
          <w:szCs w:val="24"/>
        </w:rPr>
      </w:pPr>
      <w:r w:rsidRPr="00F70405">
        <w:rPr>
          <w:b/>
          <w:bCs/>
          <w:sz w:val="24"/>
          <w:szCs w:val="24"/>
        </w:rPr>
        <w:lastRenderedPageBreak/>
        <w:t>Rocky Mountain spotted fever (RMSF)</w:t>
      </w:r>
    </w:p>
    <w:p w14:paraId="203A6509" w14:textId="77777777" w:rsidR="00F70405" w:rsidRPr="00F70405" w:rsidRDefault="00F70405" w:rsidP="00F70405">
      <w:pPr>
        <w:tabs>
          <w:tab w:val="left" w:pos="915"/>
          <w:tab w:val="center" w:pos="5256"/>
        </w:tabs>
        <w:jc w:val="left"/>
        <w:rPr>
          <w:sz w:val="24"/>
          <w:szCs w:val="24"/>
        </w:rPr>
      </w:pPr>
      <w:r w:rsidRPr="00F70405">
        <w:rPr>
          <w:sz w:val="24"/>
          <w:szCs w:val="24"/>
        </w:rPr>
        <w:t>Tick surveillance:</w:t>
      </w:r>
    </w:p>
    <w:p w14:paraId="7B42D9FD" w14:textId="1C1BE1E0"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6447C2D4" wp14:editId="670E3052">
            <wp:extent cx="1311638" cy="1200150"/>
            <wp:effectExtent l="0" t="0" r="3175" b="0"/>
            <wp:docPr id="187210463" name="Picture 99" descr="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2,3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6520" cy="1204617"/>
                    </a:xfrm>
                    <a:prstGeom prst="rect">
                      <a:avLst/>
                    </a:prstGeom>
                    <a:noFill/>
                    <a:ln>
                      <a:noFill/>
                    </a:ln>
                  </pic:spPr>
                </pic:pic>
              </a:graphicData>
            </a:graphic>
          </wp:inline>
        </w:drawing>
      </w:r>
      <w:r w:rsidRPr="00F70405">
        <w:rPr>
          <w:sz w:val="24"/>
          <w:szCs w:val="24"/>
        </w:rPr>
        <w:t>American dog ticks identified.</w:t>
      </w:r>
    </w:p>
    <w:p w14:paraId="4EB1C94D" w14:textId="77777777" w:rsidR="00F70405" w:rsidRPr="00F70405" w:rsidRDefault="00F70405" w:rsidP="00F70405">
      <w:pPr>
        <w:tabs>
          <w:tab w:val="left" w:pos="915"/>
          <w:tab w:val="center" w:pos="5256"/>
        </w:tabs>
        <w:jc w:val="left"/>
        <w:rPr>
          <w:sz w:val="24"/>
          <w:szCs w:val="24"/>
        </w:rPr>
      </w:pPr>
      <w:r w:rsidRPr="00F70405">
        <w:rPr>
          <w:sz w:val="24"/>
          <w:szCs w:val="24"/>
        </w:rPr>
        <w:t>Human surveillance:</w:t>
      </w:r>
    </w:p>
    <w:p w14:paraId="15847BB2" w14:textId="3BDE6AFF"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300A3242" wp14:editId="258E2A32">
            <wp:extent cx="1042961" cy="933450"/>
            <wp:effectExtent l="0" t="0" r="5080" b="0"/>
            <wp:docPr id="1843646136" name="Picture 9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9718" cy="939497"/>
                    </a:xfrm>
                    <a:prstGeom prst="rect">
                      <a:avLst/>
                    </a:prstGeom>
                    <a:noFill/>
                    <a:ln>
                      <a:noFill/>
                    </a:ln>
                  </pic:spPr>
                </pic:pic>
              </a:graphicData>
            </a:graphic>
          </wp:inline>
        </w:drawing>
      </w:r>
      <w:r w:rsidRPr="00F70405">
        <w:rPr>
          <w:sz w:val="24"/>
          <w:szCs w:val="24"/>
        </w:rPr>
        <w:t>RMSF human cases.</w:t>
      </w:r>
    </w:p>
    <w:p w14:paraId="168A24A6"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4CACA4A2" w14:textId="35BF9E06"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1236CF64" wp14:editId="2C320D6A">
            <wp:extent cx="1838325" cy="1047845"/>
            <wp:effectExtent l="0" t="0" r="0" b="0"/>
            <wp:docPr id="553535428" name="Picture 97" descr="4 females, 18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4 females, 18 mal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9818" cy="1060096"/>
                    </a:xfrm>
                    <a:prstGeom prst="rect">
                      <a:avLst/>
                    </a:prstGeom>
                    <a:noFill/>
                    <a:ln>
                      <a:noFill/>
                    </a:ln>
                  </pic:spPr>
                </pic:pic>
              </a:graphicData>
            </a:graphic>
          </wp:inline>
        </w:drawing>
      </w:r>
    </w:p>
    <w:p w14:paraId="1634BAC3"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7FED917E" w14:textId="2A0D9759"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5BBEF8C2" wp14:editId="7C308748">
            <wp:extent cx="2952750" cy="501968"/>
            <wp:effectExtent l="0" t="0" r="0" b="0"/>
            <wp:docPr id="1734396165" name="Picture 96" descr="Minimum 12 years, median 59 years, maximum 8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inimum 12 years, median 59 years, maximum 80 year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4589" cy="512481"/>
                    </a:xfrm>
                    <a:prstGeom prst="rect">
                      <a:avLst/>
                    </a:prstGeom>
                    <a:noFill/>
                    <a:ln>
                      <a:noFill/>
                    </a:ln>
                  </pic:spPr>
                </pic:pic>
              </a:graphicData>
            </a:graphic>
          </wp:inline>
        </w:drawing>
      </w:r>
    </w:p>
    <w:p w14:paraId="57F399FD" w14:textId="77777777" w:rsidR="00F70405" w:rsidRPr="00F70405" w:rsidRDefault="00F70405" w:rsidP="00F70405">
      <w:pPr>
        <w:tabs>
          <w:tab w:val="left" w:pos="915"/>
          <w:tab w:val="center" w:pos="5256"/>
        </w:tabs>
        <w:jc w:val="left"/>
        <w:rPr>
          <w:sz w:val="24"/>
          <w:szCs w:val="24"/>
        </w:rPr>
      </w:pPr>
      <w:r w:rsidRPr="00F70405">
        <w:rPr>
          <w:sz w:val="24"/>
          <w:szCs w:val="24"/>
        </w:rPr>
        <w:t>From 14 counties:</w:t>
      </w:r>
    </w:p>
    <w:p w14:paraId="37676BA2" w14:textId="099213F9"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485A049D" wp14:editId="66B61321">
            <wp:extent cx="2562225" cy="2775743"/>
            <wp:effectExtent l="0" t="0" r="0" b="5715"/>
            <wp:docPr id="1729504871" name="Picture 95" descr="Map: Rocky Mountain spotted fever human case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ap: Rocky Mountain spotted fever human cases in Ohi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8872" cy="2782943"/>
                    </a:xfrm>
                    <a:prstGeom prst="rect">
                      <a:avLst/>
                    </a:prstGeom>
                    <a:noFill/>
                    <a:ln>
                      <a:noFill/>
                    </a:ln>
                  </pic:spPr>
                </pic:pic>
              </a:graphicData>
            </a:graphic>
          </wp:inline>
        </w:drawing>
      </w:r>
    </w:p>
    <w:p w14:paraId="1598EED6" w14:textId="77777777" w:rsidR="00F70405" w:rsidRPr="00F70405" w:rsidRDefault="00F70405" w:rsidP="00F70405">
      <w:pPr>
        <w:tabs>
          <w:tab w:val="left" w:pos="915"/>
          <w:tab w:val="center" w:pos="5256"/>
        </w:tabs>
        <w:jc w:val="left"/>
        <w:rPr>
          <w:sz w:val="24"/>
          <w:szCs w:val="24"/>
        </w:rPr>
      </w:pPr>
      <w:r w:rsidRPr="00F70405">
        <w:rPr>
          <w:sz w:val="24"/>
          <w:szCs w:val="24"/>
        </w:rPr>
        <w:t>Athens (2), Clinton (1), Gallia (3), Hamilton (2), Jackson (3), Lake (1), Logan (1), Lucas (1), Meigs (1), Montgomery (2), Richland (1), Ross (1), Stark (1), Vinton (2).</w:t>
      </w:r>
    </w:p>
    <w:p w14:paraId="23BC6388" w14:textId="77777777" w:rsidR="00F70405" w:rsidRDefault="00F70405" w:rsidP="00F1755C">
      <w:pPr>
        <w:tabs>
          <w:tab w:val="left" w:pos="915"/>
          <w:tab w:val="center" w:pos="5256"/>
        </w:tabs>
        <w:jc w:val="left"/>
        <w:rPr>
          <w:sz w:val="24"/>
          <w:szCs w:val="24"/>
        </w:rPr>
      </w:pPr>
    </w:p>
    <w:p w14:paraId="64CED95C" w14:textId="77777777" w:rsidR="00F70405" w:rsidRDefault="00F70405" w:rsidP="00F1755C">
      <w:pPr>
        <w:tabs>
          <w:tab w:val="left" w:pos="915"/>
          <w:tab w:val="center" w:pos="5256"/>
        </w:tabs>
        <w:jc w:val="left"/>
        <w:rPr>
          <w:sz w:val="24"/>
          <w:szCs w:val="24"/>
        </w:rPr>
      </w:pPr>
    </w:p>
    <w:p w14:paraId="2F286AC2" w14:textId="77777777" w:rsidR="00F70405" w:rsidRDefault="00F70405" w:rsidP="00F1755C">
      <w:pPr>
        <w:tabs>
          <w:tab w:val="left" w:pos="915"/>
          <w:tab w:val="center" w:pos="5256"/>
        </w:tabs>
        <w:jc w:val="left"/>
        <w:rPr>
          <w:sz w:val="24"/>
          <w:szCs w:val="24"/>
        </w:rPr>
      </w:pPr>
    </w:p>
    <w:p w14:paraId="4F1EB7C7" w14:textId="77777777" w:rsidR="00F70405" w:rsidRPr="00F70405" w:rsidRDefault="00F70405" w:rsidP="00F70405">
      <w:pPr>
        <w:tabs>
          <w:tab w:val="left" w:pos="915"/>
          <w:tab w:val="center" w:pos="5256"/>
        </w:tabs>
        <w:jc w:val="left"/>
        <w:rPr>
          <w:b/>
          <w:bCs/>
          <w:sz w:val="24"/>
          <w:szCs w:val="24"/>
        </w:rPr>
      </w:pPr>
      <w:r w:rsidRPr="00F70405">
        <w:rPr>
          <w:b/>
          <w:bCs/>
          <w:sz w:val="24"/>
          <w:szCs w:val="24"/>
        </w:rPr>
        <w:t>Ehrlichiosis</w:t>
      </w:r>
    </w:p>
    <w:p w14:paraId="687D366A" w14:textId="77777777" w:rsidR="00F70405" w:rsidRPr="00F70405" w:rsidRDefault="00F70405" w:rsidP="00F70405">
      <w:pPr>
        <w:tabs>
          <w:tab w:val="left" w:pos="915"/>
          <w:tab w:val="center" w:pos="5256"/>
        </w:tabs>
        <w:jc w:val="left"/>
        <w:rPr>
          <w:sz w:val="24"/>
          <w:szCs w:val="24"/>
        </w:rPr>
      </w:pPr>
      <w:r w:rsidRPr="00F70405">
        <w:rPr>
          <w:sz w:val="24"/>
          <w:szCs w:val="24"/>
        </w:rPr>
        <w:t>Tick surveillance:</w:t>
      </w:r>
    </w:p>
    <w:p w14:paraId="269D7AA5" w14:textId="2CDD4E06"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72547E4E" wp14:editId="4BB946EC">
            <wp:extent cx="1038225" cy="965550"/>
            <wp:effectExtent l="0" t="0" r="0" b="6350"/>
            <wp:docPr id="286601106" name="Picture 109" descr="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6,4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3081" cy="970066"/>
                    </a:xfrm>
                    <a:prstGeom prst="rect">
                      <a:avLst/>
                    </a:prstGeom>
                    <a:noFill/>
                    <a:ln>
                      <a:noFill/>
                    </a:ln>
                  </pic:spPr>
                </pic:pic>
              </a:graphicData>
            </a:graphic>
          </wp:inline>
        </w:drawing>
      </w:r>
      <w:r w:rsidRPr="00F70405">
        <w:rPr>
          <w:sz w:val="24"/>
          <w:szCs w:val="24"/>
        </w:rPr>
        <w:t>Lone Star ticks identified.</w:t>
      </w:r>
    </w:p>
    <w:p w14:paraId="0276C245" w14:textId="77777777" w:rsidR="00F70405" w:rsidRPr="00F70405" w:rsidRDefault="00F70405" w:rsidP="00F70405">
      <w:pPr>
        <w:tabs>
          <w:tab w:val="left" w:pos="915"/>
          <w:tab w:val="center" w:pos="5256"/>
        </w:tabs>
        <w:jc w:val="left"/>
        <w:rPr>
          <w:sz w:val="24"/>
          <w:szCs w:val="24"/>
        </w:rPr>
      </w:pPr>
      <w:r w:rsidRPr="00F70405">
        <w:rPr>
          <w:sz w:val="24"/>
          <w:szCs w:val="24"/>
        </w:rPr>
        <w:t>Human surveillance:</w:t>
      </w:r>
    </w:p>
    <w:p w14:paraId="210778A1" w14:textId="237F523C"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2E7E7604" wp14:editId="42A81D36">
            <wp:extent cx="1276350" cy="1142333"/>
            <wp:effectExtent l="0" t="0" r="0" b="1270"/>
            <wp:docPr id="1858369193" name="Picture 10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1599" cy="1147030"/>
                    </a:xfrm>
                    <a:prstGeom prst="rect">
                      <a:avLst/>
                    </a:prstGeom>
                    <a:noFill/>
                    <a:ln>
                      <a:noFill/>
                    </a:ln>
                  </pic:spPr>
                </pic:pic>
              </a:graphicData>
            </a:graphic>
          </wp:inline>
        </w:drawing>
      </w:r>
      <w:r w:rsidRPr="00F70405">
        <w:rPr>
          <w:sz w:val="24"/>
          <w:szCs w:val="24"/>
        </w:rPr>
        <w:t>Ehrlichiosis human cases.</w:t>
      </w:r>
    </w:p>
    <w:p w14:paraId="36AB8EBC" w14:textId="77777777" w:rsidR="00F70405" w:rsidRPr="00F70405" w:rsidRDefault="00F70405" w:rsidP="00F70405">
      <w:pPr>
        <w:tabs>
          <w:tab w:val="left" w:pos="915"/>
          <w:tab w:val="center" w:pos="5256"/>
        </w:tabs>
        <w:jc w:val="left"/>
        <w:rPr>
          <w:sz w:val="24"/>
          <w:szCs w:val="24"/>
        </w:rPr>
      </w:pPr>
      <w:r w:rsidRPr="00F70405">
        <w:rPr>
          <w:sz w:val="24"/>
          <w:szCs w:val="24"/>
        </w:rPr>
        <w:t>Sexes:</w:t>
      </w:r>
    </w:p>
    <w:p w14:paraId="6E8F8F65" w14:textId="0E1D3B60"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44823EB6" wp14:editId="6CB0143F">
            <wp:extent cx="1714500" cy="960120"/>
            <wp:effectExtent l="0" t="0" r="0" b="0"/>
            <wp:docPr id="891081101" name="Picture 107" descr="11 females, 18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11 females, 18 mal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2843" cy="964792"/>
                    </a:xfrm>
                    <a:prstGeom prst="rect">
                      <a:avLst/>
                    </a:prstGeom>
                    <a:noFill/>
                    <a:ln>
                      <a:noFill/>
                    </a:ln>
                  </pic:spPr>
                </pic:pic>
              </a:graphicData>
            </a:graphic>
          </wp:inline>
        </w:drawing>
      </w:r>
    </w:p>
    <w:p w14:paraId="147D1260" w14:textId="77777777" w:rsidR="00F70405" w:rsidRPr="00F70405" w:rsidRDefault="00F70405" w:rsidP="00F70405">
      <w:pPr>
        <w:tabs>
          <w:tab w:val="left" w:pos="915"/>
          <w:tab w:val="center" w:pos="5256"/>
        </w:tabs>
        <w:jc w:val="left"/>
        <w:rPr>
          <w:sz w:val="24"/>
          <w:szCs w:val="24"/>
        </w:rPr>
      </w:pPr>
      <w:r w:rsidRPr="00F70405">
        <w:rPr>
          <w:sz w:val="24"/>
          <w:szCs w:val="24"/>
        </w:rPr>
        <w:t>Ages:</w:t>
      </w:r>
    </w:p>
    <w:p w14:paraId="1D36A9F2" w14:textId="70611E9C"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53AC9BFD" wp14:editId="2CD60819">
            <wp:extent cx="2733675" cy="478393"/>
            <wp:effectExtent l="0" t="0" r="0" b="0"/>
            <wp:docPr id="1204354197" name="Picture 106" descr="Minimum 17 years, median 59 years, maximum 8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Minimum 17 years, median 59 years, maximum 85 yea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3643" cy="485387"/>
                    </a:xfrm>
                    <a:prstGeom prst="rect">
                      <a:avLst/>
                    </a:prstGeom>
                    <a:noFill/>
                    <a:ln>
                      <a:noFill/>
                    </a:ln>
                  </pic:spPr>
                </pic:pic>
              </a:graphicData>
            </a:graphic>
          </wp:inline>
        </w:drawing>
      </w:r>
    </w:p>
    <w:p w14:paraId="55225DD0" w14:textId="77777777" w:rsidR="00F70405" w:rsidRPr="00F70405" w:rsidRDefault="00F70405" w:rsidP="00F70405">
      <w:pPr>
        <w:tabs>
          <w:tab w:val="left" w:pos="915"/>
          <w:tab w:val="center" w:pos="5256"/>
        </w:tabs>
        <w:jc w:val="left"/>
        <w:rPr>
          <w:sz w:val="24"/>
          <w:szCs w:val="24"/>
        </w:rPr>
      </w:pPr>
      <w:r w:rsidRPr="00F70405">
        <w:rPr>
          <w:sz w:val="24"/>
          <w:szCs w:val="24"/>
        </w:rPr>
        <w:t>From 16 counties:</w:t>
      </w:r>
    </w:p>
    <w:p w14:paraId="2275D78B" w14:textId="40B2C5E8" w:rsidR="00F70405" w:rsidRPr="00F70405" w:rsidRDefault="00F70405" w:rsidP="00F70405">
      <w:pPr>
        <w:tabs>
          <w:tab w:val="left" w:pos="915"/>
          <w:tab w:val="center" w:pos="5256"/>
        </w:tabs>
        <w:jc w:val="left"/>
        <w:rPr>
          <w:sz w:val="24"/>
          <w:szCs w:val="24"/>
        </w:rPr>
      </w:pPr>
      <w:r w:rsidRPr="00F70405">
        <w:rPr>
          <w:noProof/>
          <w:sz w:val="24"/>
          <w:szCs w:val="24"/>
        </w:rPr>
        <w:drawing>
          <wp:inline distT="0" distB="0" distL="0" distR="0" wp14:anchorId="1FE92AE1" wp14:editId="53A058F7">
            <wp:extent cx="2488223" cy="2695575"/>
            <wp:effectExtent l="0" t="0" r="7620" b="0"/>
            <wp:docPr id="2140851219" name="Picture 105" descr="Map: Ehrlichiosis human cases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Map: Ehrlichiosis human cases in Ohi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95235" cy="2703171"/>
                    </a:xfrm>
                    <a:prstGeom prst="rect">
                      <a:avLst/>
                    </a:prstGeom>
                    <a:noFill/>
                    <a:ln>
                      <a:noFill/>
                    </a:ln>
                  </pic:spPr>
                </pic:pic>
              </a:graphicData>
            </a:graphic>
          </wp:inline>
        </w:drawing>
      </w:r>
    </w:p>
    <w:p w14:paraId="07232465" w14:textId="1257C1FA" w:rsidR="00F1755C" w:rsidRPr="00F1755C" w:rsidRDefault="00F70405" w:rsidP="00F1755C">
      <w:pPr>
        <w:tabs>
          <w:tab w:val="left" w:pos="915"/>
          <w:tab w:val="center" w:pos="5256"/>
        </w:tabs>
        <w:jc w:val="left"/>
        <w:rPr>
          <w:sz w:val="24"/>
          <w:szCs w:val="24"/>
        </w:rPr>
      </w:pPr>
      <w:r w:rsidRPr="00F70405">
        <w:rPr>
          <w:sz w:val="24"/>
          <w:szCs w:val="24"/>
        </w:rPr>
        <w:t>Clermont (1), Columbiana (1), Cuyahoga (2), Delaware (2), Franklin (1), Gallia (2), Hamilton (4), Hocking (1), Jackson (1), Jefferson (4), Pike (2), Ross (1), Scioto (2), Summit (1), Vinton (3), Wood (1).</w:t>
      </w:r>
    </w:p>
    <w:sectPr w:rsidR="00F1755C" w:rsidRPr="00F1755C" w:rsidSect="0072454A">
      <w:footerReference w:type="default" r:id="rId65"/>
      <w:pgSz w:w="12240" w:h="15840"/>
      <w:pgMar w:top="1440" w:right="720"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AC354" w14:textId="77777777" w:rsidR="000D28BE" w:rsidRDefault="000D28BE" w:rsidP="00046D34">
      <w:r>
        <w:separator/>
      </w:r>
    </w:p>
  </w:endnote>
  <w:endnote w:type="continuationSeparator" w:id="0">
    <w:p w14:paraId="0022F82D" w14:textId="77777777" w:rsidR="000D28BE" w:rsidRDefault="000D28BE" w:rsidP="0004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344647"/>
      <w:docPartObj>
        <w:docPartGallery w:val="Page Numbers (Bottom of Page)"/>
        <w:docPartUnique/>
      </w:docPartObj>
    </w:sdtPr>
    <w:sdtEndPr>
      <w:rPr>
        <w:noProof/>
      </w:rPr>
    </w:sdtEndPr>
    <w:sdtContent>
      <w:p w14:paraId="57AA951D" w14:textId="77777777" w:rsidR="00694E81" w:rsidRDefault="00694E81">
        <w:pPr>
          <w:pStyle w:val="Footer"/>
        </w:pPr>
        <w:r>
          <w:t xml:space="preserve">Page | </w:t>
        </w:r>
        <w:r>
          <w:fldChar w:fldCharType="begin"/>
        </w:r>
        <w:r>
          <w:instrText xml:space="preserve"> PAGE   \* MERGEFORMAT </w:instrText>
        </w:r>
        <w:r>
          <w:fldChar w:fldCharType="separate"/>
        </w:r>
        <w:r w:rsidR="00994675">
          <w:rPr>
            <w:noProof/>
          </w:rPr>
          <w:t>11</w:t>
        </w:r>
        <w:r>
          <w:rPr>
            <w:noProof/>
          </w:rPr>
          <w:fldChar w:fldCharType="end"/>
        </w:r>
      </w:p>
    </w:sdtContent>
  </w:sdt>
  <w:p w14:paraId="46275612" w14:textId="77777777" w:rsidR="00694E81" w:rsidRDefault="00694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43D2E" w14:textId="77777777" w:rsidR="000D28BE" w:rsidRDefault="000D28BE" w:rsidP="00046D34">
      <w:r>
        <w:separator/>
      </w:r>
    </w:p>
  </w:footnote>
  <w:footnote w:type="continuationSeparator" w:id="0">
    <w:p w14:paraId="3F41E320" w14:textId="77777777" w:rsidR="000D28BE" w:rsidRDefault="000D28BE" w:rsidP="00046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839" w:hanging="360"/>
      </w:pPr>
      <w:rPr>
        <w:rFonts w:ascii="Symbol" w:hAnsi="Symbol" w:cs="Symbol"/>
        <w:b w:val="0"/>
        <w:bCs w:val="0"/>
        <w:w w:val="99"/>
        <w:sz w:val="20"/>
        <w:szCs w:val="20"/>
      </w:rPr>
    </w:lvl>
    <w:lvl w:ilvl="1">
      <w:numFmt w:val="bullet"/>
      <w:lvlText w:val="•"/>
      <w:lvlJc w:val="left"/>
      <w:pPr>
        <w:ind w:left="1723" w:hanging="360"/>
      </w:pPr>
    </w:lvl>
    <w:lvl w:ilvl="2">
      <w:numFmt w:val="bullet"/>
      <w:lvlText w:val="•"/>
      <w:lvlJc w:val="left"/>
      <w:pPr>
        <w:ind w:left="2607" w:hanging="360"/>
      </w:pPr>
    </w:lvl>
    <w:lvl w:ilvl="3">
      <w:numFmt w:val="bullet"/>
      <w:lvlText w:val="•"/>
      <w:lvlJc w:val="left"/>
      <w:pPr>
        <w:ind w:left="3491" w:hanging="360"/>
      </w:pPr>
    </w:lvl>
    <w:lvl w:ilvl="4">
      <w:numFmt w:val="bullet"/>
      <w:lvlText w:val="•"/>
      <w:lvlJc w:val="left"/>
      <w:pPr>
        <w:ind w:left="4375" w:hanging="360"/>
      </w:pPr>
    </w:lvl>
    <w:lvl w:ilvl="5">
      <w:numFmt w:val="bullet"/>
      <w:lvlText w:val="•"/>
      <w:lvlJc w:val="left"/>
      <w:pPr>
        <w:ind w:left="5259" w:hanging="360"/>
      </w:pPr>
    </w:lvl>
    <w:lvl w:ilvl="6">
      <w:numFmt w:val="bullet"/>
      <w:lvlText w:val="•"/>
      <w:lvlJc w:val="left"/>
      <w:pPr>
        <w:ind w:left="6144" w:hanging="360"/>
      </w:pPr>
    </w:lvl>
    <w:lvl w:ilvl="7">
      <w:numFmt w:val="bullet"/>
      <w:lvlText w:val="•"/>
      <w:lvlJc w:val="left"/>
      <w:pPr>
        <w:ind w:left="7028" w:hanging="360"/>
      </w:pPr>
    </w:lvl>
    <w:lvl w:ilvl="8">
      <w:numFmt w:val="bullet"/>
      <w:lvlText w:val="•"/>
      <w:lvlJc w:val="left"/>
      <w:pPr>
        <w:ind w:left="7912" w:hanging="360"/>
      </w:pPr>
    </w:lvl>
  </w:abstractNum>
  <w:abstractNum w:abstractNumId="1" w15:restartNumberingAfterBreak="0">
    <w:nsid w:val="00000403"/>
    <w:multiLevelType w:val="multilevel"/>
    <w:tmpl w:val="00000886"/>
    <w:lvl w:ilvl="0">
      <w:numFmt w:val="bullet"/>
      <w:lvlText w:val=""/>
      <w:lvlJc w:val="left"/>
      <w:pPr>
        <w:ind w:left="839" w:hanging="360"/>
      </w:pPr>
      <w:rPr>
        <w:rFonts w:ascii="Symbol" w:hAnsi="Symbol" w:cs="Symbol"/>
        <w:b w:val="0"/>
        <w:bCs w:val="0"/>
        <w:w w:val="99"/>
        <w:sz w:val="20"/>
        <w:szCs w:val="20"/>
      </w:rPr>
    </w:lvl>
    <w:lvl w:ilvl="1">
      <w:numFmt w:val="bullet"/>
      <w:lvlText w:val="•"/>
      <w:lvlJc w:val="left"/>
      <w:pPr>
        <w:ind w:left="1723" w:hanging="360"/>
      </w:pPr>
    </w:lvl>
    <w:lvl w:ilvl="2">
      <w:numFmt w:val="bullet"/>
      <w:lvlText w:val="•"/>
      <w:lvlJc w:val="left"/>
      <w:pPr>
        <w:ind w:left="2607" w:hanging="360"/>
      </w:pPr>
    </w:lvl>
    <w:lvl w:ilvl="3">
      <w:numFmt w:val="bullet"/>
      <w:lvlText w:val="•"/>
      <w:lvlJc w:val="left"/>
      <w:pPr>
        <w:ind w:left="3491" w:hanging="360"/>
      </w:pPr>
    </w:lvl>
    <w:lvl w:ilvl="4">
      <w:numFmt w:val="bullet"/>
      <w:lvlText w:val="•"/>
      <w:lvlJc w:val="left"/>
      <w:pPr>
        <w:ind w:left="4375" w:hanging="360"/>
      </w:pPr>
    </w:lvl>
    <w:lvl w:ilvl="5">
      <w:numFmt w:val="bullet"/>
      <w:lvlText w:val="•"/>
      <w:lvlJc w:val="left"/>
      <w:pPr>
        <w:ind w:left="5259" w:hanging="360"/>
      </w:pPr>
    </w:lvl>
    <w:lvl w:ilvl="6">
      <w:numFmt w:val="bullet"/>
      <w:lvlText w:val="•"/>
      <w:lvlJc w:val="left"/>
      <w:pPr>
        <w:ind w:left="6144" w:hanging="360"/>
      </w:pPr>
    </w:lvl>
    <w:lvl w:ilvl="7">
      <w:numFmt w:val="bullet"/>
      <w:lvlText w:val="•"/>
      <w:lvlJc w:val="left"/>
      <w:pPr>
        <w:ind w:left="7028" w:hanging="360"/>
      </w:pPr>
    </w:lvl>
    <w:lvl w:ilvl="8">
      <w:numFmt w:val="bullet"/>
      <w:lvlText w:val="•"/>
      <w:lvlJc w:val="left"/>
      <w:pPr>
        <w:ind w:left="7912" w:hanging="360"/>
      </w:pPr>
    </w:lvl>
  </w:abstractNum>
  <w:abstractNum w:abstractNumId="2" w15:restartNumberingAfterBreak="0">
    <w:nsid w:val="00000404"/>
    <w:multiLevelType w:val="multilevel"/>
    <w:tmpl w:val="00000887"/>
    <w:lvl w:ilvl="0">
      <w:numFmt w:val="bullet"/>
      <w:lvlText w:val=""/>
      <w:lvlJc w:val="left"/>
      <w:pPr>
        <w:ind w:left="840" w:hanging="360"/>
      </w:pPr>
      <w:rPr>
        <w:rFonts w:ascii="Symbol" w:hAnsi="Symbol" w:cs="Symbol"/>
        <w:b w:val="0"/>
        <w:bCs w:val="0"/>
        <w:w w:val="99"/>
        <w:sz w:val="20"/>
        <w:szCs w:val="20"/>
      </w:rPr>
    </w:lvl>
    <w:lvl w:ilvl="1">
      <w:numFmt w:val="bullet"/>
      <w:lvlText w:val="•"/>
      <w:lvlJc w:val="left"/>
      <w:pPr>
        <w:ind w:left="1724" w:hanging="360"/>
      </w:pPr>
    </w:lvl>
    <w:lvl w:ilvl="2">
      <w:numFmt w:val="bullet"/>
      <w:lvlText w:val="•"/>
      <w:lvlJc w:val="left"/>
      <w:pPr>
        <w:ind w:left="2608" w:hanging="360"/>
      </w:pPr>
    </w:lvl>
    <w:lvl w:ilvl="3">
      <w:numFmt w:val="bullet"/>
      <w:lvlText w:val="•"/>
      <w:lvlJc w:val="left"/>
      <w:pPr>
        <w:ind w:left="3492" w:hanging="360"/>
      </w:pPr>
    </w:lvl>
    <w:lvl w:ilvl="4">
      <w:numFmt w:val="bullet"/>
      <w:lvlText w:val="•"/>
      <w:lvlJc w:val="left"/>
      <w:pPr>
        <w:ind w:left="4376" w:hanging="360"/>
      </w:pPr>
    </w:lvl>
    <w:lvl w:ilvl="5">
      <w:numFmt w:val="bullet"/>
      <w:lvlText w:val="•"/>
      <w:lvlJc w:val="left"/>
      <w:pPr>
        <w:ind w:left="5260" w:hanging="360"/>
      </w:pPr>
    </w:lvl>
    <w:lvl w:ilvl="6">
      <w:numFmt w:val="bullet"/>
      <w:lvlText w:val="•"/>
      <w:lvlJc w:val="left"/>
      <w:pPr>
        <w:ind w:left="6144" w:hanging="360"/>
      </w:pPr>
    </w:lvl>
    <w:lvl w:ilvl="7">
      <w:numFmt w:val="bullet"/>
      <w:lvlText w:val="•"/>
      <w:lvlJc w:val="left"/>
      <w:pPr>
        <w:ind w:left="7028" w:hanging="360"/>
      </w:pPr>
    </w:lvl>
    <w:lvl w:ilvl="8">
      <w:numFmt w:val="bullet"/>
      <w:lvlText w:val="•"/>
      <w:lvlJc w:val="left"/>
      <w:pPr>
        <w:ind w:left="7912" w:hanging="360"/>
      </w:pPr>
    </w:lvl>
  </w:abstractNum>
  <w:abstractNum w:abstractNumId="3" w15:restartNumberingAfterBreak="0">
    <w:nsid w:val="05BA6A70"/>
    <w:multiLevelType w:val="multilevel"/>
    <w:tmpl w:val="1E26F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98783E"/>
    <w:multiLevelType w:val="hybridMultilevel"/>
    <w:tmpl w:val="0ABE8242"/>
    <w:lvl w:ilvl="0" w:tplc="9980310C">
      <w:start w:val="2013"/>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B3B4A"/>
    <w:multiLevelType w:val="multilevel"/>
    <w:tmpl w:val="AC22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57293F"/>
    <w:multiLevelType w:val="hybridMultilevel"/>
    <w:tmpl w:val="130ADFFA"/>
    <w:lvl w:ilvl="0" w:tplc="A52E65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BA"/>
    <w:multiLevelType w:val="hybridMultilevel"/>
    <w:tmpl w:val="76FAE90E"/>
    <w:lvl w:ilvl="0" w:tplc="D94E32DC">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6ABF60CC"/>
    <w:multiLevelType w:val="hybridMultilevel"/>
    <w:tmpl w:val="BAFA8D0C"/>
    <w:lvl w:ilvl="0" w:tplc="FAAE794C">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72102B57"/>
    <w:multiLevelType w:val="hybridMultilevel"/>
    <w:tmpl w:val="991C3DB4"/>
    <w:lvl w:ilvl="0" w:tplc="282A27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3254491">
    <w:abstractNumId w:val="6"/>
  </w:num>
  <w:num w:numId="2" w16cid:durableId="90518695">
    <w:abstractNumId w:val="4"/>
  </w:num>
  <w:num w:numId="3" w16cid:durableId="1426685690">
    <w:abstractNumId w:val="9"/>
  </w:num>
  <w:num w:numId="4" w16cid:durableId="535970367">
    <w:abstractNumId w:val="8"/>
  </w:num>
  <w:num w:numId="5" w16cid:durableId="1280527755">
    <w:abstractNumId w:val="7"/>
  </w:num>
  <w:num w:numId="6" w16cid:durableId="602231603">
    <w:abstractNumId w:val="5"/>
  </w:num>
  <w:num w:numId="7" w16cid:durableId="1713654681">
    <w:abstractNumId w:val="2"/>
  </w:num>
  <w:num w:numId="8" w16cid:durableId="1261141261">
    <w:abstractNumId w:val="1"/>
  </w:num>
  <w:num w:numId="9" w16cid:durableId="1084960521">
    <w:abstractNumId w:val="0"/>
  </w:num>
  <w:num w:numId="10" w16cid:durableId="537620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5D6"/>
    <w:rsid w:val="00015357"/>
    <w:rsid w:val="0001535E"/>
    <w:rsid w:val="00015E81"/>
    <w:rsid w:val="00022002"/>
    <w:rsid w:val="00031A9D"/>
    <w:rsid w:val="00033D90"/>
    <w:rsid w:val="0003687C"/>
    <w:rsid w:val="00037034"/>
    <w:rsid w:val="00041B2C"/>
    <w:rsid w:val="00042F3E"/>
    <w:rsid w:val="00046D34"/>
    <w:rsid w:val="00047C7A"/>
    <w:rsid w:val="0005761F"/>
    <w:rsid w:val="000600ED"/>
    <w:rsid w:val="00061571"/>
    <w:rsid w:val="0007748A"/>
    <w:rsid w:val="00080155"/>
    <w:rsid w:val="0008330F"/>
    <w:rsid w:val="000A5342"/>
    <w:rsid w:val="000D28BE"/>
    <w:rsid w:val="000D6B3B"/>
    <w:rsid w:val="000E1B77"/>
    <w:rsid w:val="000E25BA"/>
    <w:rsid w:val="00100ABF"/>
    <w:rsid w:val="00101A03"/>
    <w:rsid w:val="0010411A"/>
    <w:rsid w:val="001061D4"/>
    <w:rsid w:val="0011367E"/>
    <w:rsid w:val="0011456B"/>
    <w:rsid w:val="00114FE3"/>
    <w:rsid w:val="00120633"/>
    <w:rsid w:val="00141E88"/>
    <w:rsid w:val="0016228B"/>
    <w:rsid w:val="001735DF"/>
    <w:rsid w:val="00177DC3"/>
    <w:rsid w:val="001847A0"/>
    <w:rsid w:val="001910C6"/>
    <w:rsid w:val="001A0233"/>
    <w:rsid w:val="001A4DBB"/>
    <w:rsid w:val="001A6567"/>
    <w:rsid w:val="001C1B67"/>
    <w:rsid w:val="001D553F"/>
    <w:rsid w:val="001E2302"/>
    <w:rsid w:val="001E4E91"/>
    <w:rsid w:val="001E5B0E"/>
    <w:rsid w:val="001E77E8"/>
    <w:rsid w:val="001F2055"/>
    <w:rsid w:val="00200C55"/>
    <w:rsid w:val="00201CE4"/>
    <w:rsid w:val="0021002E"/>
    <w:rsid w:val="0021145A"/>
    <w:rsid w:val="00214827"/>
    <w:rsid w:val="002210E8"/>
    <w:rsid w:val="00227727"/>
    <w:rsid w:val="00236315"/>
    <w:rsid w:val="00240DB3"/>
    <w:rsid w:val="00241A7D"/>
    <w:rsid w:val="0025022B"/>
    <w:rsid w:val="00252035"/>
    <w:rsid w:val="00254A7E"/>
    <w:rsid w:val="002555DC"/>
    <w:rsid w:val="0025749A"/>
    <w:rsid w:val="00262193"/>
    <w:rsid w:val="0026570D"/>
    <w:rsid w:val="00266EA4"/>
    <w:rsid w:val="00267096"/>
    <w:rsid w:val="002700C6"/>
    <w:rsid w:val="00271FA3"/>
    <w:rsid w:val="00273D96"/>
    <w:rsid w:val="0027516F"/>
    <w:rsid w:val="002800E4"/>
    <w:rsid w:val="002801D1"/>
    <w:rsid w:val="00283946"/>
    <w:rsid w:val="0028489E"/>
    <w:rsid w:val="00285C9A"/>
    <w:rsid w:val="00293220"/>
    <w:rsid w:val="00294CD6"/>
    <w:rsid w:val="00296CE4"/>
    <w:rsid w:val="002B0EAC"/>
    <w:rsid w:val="002B2DAC"/>
    <w:rsid w:val="002C0010"/>
    <w:rsid w:val="002C108D"/>
    <w:rsid w:val="002C2C0A"/>
    <w:rsid w:val="002D40A2"/>
    <w:rsid w:val="002D4512"/>
    <w:rsid w:val="002E3736"/>
    <w:rsid w:val="002F1F21"/>
    <w:rsid w:val="002F6A14"/>
    <w:rsid w:val="002F7FCA"/>
    <w:rsid w:val="00301E4E"/>
    <w:rsid w:val="003223B4"/>
    <w:rsid w:val="003225C9"/>
    <w:rsid w:val="003326CF"/>
    <w:rsid w:val="00334C58"/>
    <w:rsid w:val="0033531C"/>
    <w:rsid w:val="0034689C"/>
    <w:rsid w:val="00347FBC"/>
    <w:rsid w:val="00351715"/>
    <w:rsid w:val="00362528"/>
    <w:rsid w:val="0037118B"/>
    <w:rsid w:val="003804B8"/>
    <w:rsid w:val="00382142"/>
    <w:rsid w:val="00383CE7"/>
    <w:rsid w:val="00394742"/>
    <w:rsid w:val="0039616E"/>
    <w:rsid w:val="003E168A"/>
    <w:rsid w:val="003F5830"/>
    <w:rsid w:val="00410F51"/>
    <w:rsid w:val="004112F0"/>
    <w:rsid w:val="0041204B"/>
    <w:rsid w:val="004165EB"/>
    <w:rsid w:val="00425309"/>
    <w:rsid w:val="004262C9"/>
    <w:rsid w:val="00426FA4"/>
    <w:rsid w:val="004342AD"/>
    <w:rsid w:val="00443468"/>
    <w:rsid w:val="00465313"/>
    <w:rsid w:val="00476E00"/>
    <w:rsid w:val="004914FB"/>
    <w:rsid w:val="004965F4"/>
    <w:rsid w:val="004A026C"/>
    <w:rsid w:val="004A3406"/>
    <w:rsid w:val="004A3F77"/>
    <w:rsid w:val="004B6B4A"/>
    <w:rsid w:val="004B76F0"/>
    <w:rsid w:val="004D0FAF"/>
    <w:rsid w:val="004D7CE0"/>
    <w:rsid w:val="004E15FE"/>
    <w:rsid w:val="004F05EE"/>
    <w:rsid w:val="004F13B1"/>
    <w:rsid w:val="004F740A"/>
    <w:rsid w:val="00502EC7"/>
    <w:rsid w:val="00503210"/>
    <w:rsid w:val="00511092"/>
    <w:rsid w:val="005179DC"/>
    <w:rsid w:val="005261C4"/>
    <w:rsid w:val="00532C4F"/>
    <w:rsid w:val="00544E4D"/>
    <w:rsid w:val="005515DC"/>
    <w:rsid w:val="005530A9"/>
    <w:rsid w:val="0055358E"/>
    <w:rsid w:val="00564DCE"/>
    <w:rsid w:val="00565B77"/>
    <w:rsid w:val="00566BBE"/>
    <w:rsid w:val="005670E9"/>
    <w:rsid w:val="0056710D"/>
    <w:rsid w:val="00577393"/>
    <w:rsid w:val="005830D6"/>
    <w:rsid w:val="00583BD2"/>
    <w:rsid w:val="00587E43"/>
    <w:rsid w:val="00590CBF"/>
    <w:rsid w:val="0059283D"/>
    <w:rsid w:val="005B3973"/>
    <w:rsid w:val="005C5232"/>
    <w:rsid w:val="005D0655"/>
    <w:rsid w:val="005D37B4"/>
    <w:rsid w:val="005D6396"/>
    <w:rsid w:val="005E1D2A"/>
    <w:rsid w:val="005E2C88"/>
    <w:rsid w:val="005E2D25"/>
    <w:rsid w:val="005E33C3"/>
    <w:rsid w:val="005E4435"/>
    <w:rsid w:val="00615A8E"/>
    <w:rsid w:val="00624FFC"/>
    <w:rsid w:val="00630934"/>
    <w:rsid w:val="006333B7"/>
    <w:rsid w:val="00650AA1"/>
    <w:rsid w:val="00660608"/>
    <w:rsid w:val="0067416D"/>
    <w:rsid w:val="0067730E"/>
    <w:rsid w:val="00680008"/>
    <w:rsid w:val="006812CC"/>
    <w:rsid w:val="00681F18"/>
    <w:rsid w:val="006915D8"/>
    <w:rsid w:val="00691825"/>
    <w:rsid w:val="00694E81"/>
    <w:rsid w:val="00697E09"/>
    <w:rsid w:val="006A0E31"/>
    <w:rsid w:val="006A6AAD"/>
    <w:rsid w:val="006B1F80"/>
    <w:rsid w:val="006C11E7"/>
    <w:rsid w:val="006C457D"/>
    <w:rsid w:val="006D2446"/>
    <w:rsid w:val="006E517D"/>
    <w:rsid w:val="00705730"/>
    <w:rsid w:val="007102D9"/>
    <w:rsid w:val="007135A5"/>
    <w:rsid w:val="00717DA0"/>
    <w:rsid w:val="007204F9"/>
    <w:rsid w:val="00723ECF"/>
    <w:rsid w:val="0072454A"/>
    <w:rsid w:val="00743429"/>
    <w:rsid w:val="007458CE"/>
    <w:rsid w:val="007473EA"/>
    <w:rsid w:val="007521CC"/>
    <w:rsid w:val="00762DC6"/>
    <w:rsid w:val="007779DD"/>
    <w:rsid w:val="0078547B"/>
    <w:rsid w:val="00786C83"/>
    <w:rsid w:val="0079137F"/>
    <w:rsid w:val="007A53B0"/>
    <w:rsid w:val="007A72D8"/>
    <w:rsid w:val="007B375D"/>
    <w:rsid w:val="007C35D0"/>
    <w:rsid w:val="007C3D0D"/>
    <w:rsid w:val="007C40E0"/>
    <w:rsid w:val="007D594E"/>
    <w:rsid w:val="007E2A41"/>
    <w:rsid w:val="007E582E"/>
    <w:rsid w:val="007F47B9"/>
    <w:rsid w:val="008117E7"/>
    <w:rsid w:val="00813AEF"/>
    <w:rsid w:val="00816E92"/>
    <w:rsid w:val="0082357D"/>
    <w:rsid w:val="00824E03"/>
    <w:rsid w:val="008278DD"/>
    <w:rsid w:val="00852FE7"/>
    <w:rsid w:val="00861998"/>
    <w:rsid w:val="00871DED"/>
    <w:rsid w:val="008874B2"/>
    <w:rsid w:val="008879AA"/>
    <w:rsid w:val="00890F92"/>
    <w:rsid w:val="008A4A2D"/>
    <w:rsid w:val="008B3652"/>
    <w:rsid w:val="008B3ED1"/>
    <w:rsid w:val="008B5F7B"/>
    <w:rsid w:val="008C219F"/>
    <w:rsid w:val="008E08E6"/>
    <w:rsid w:val="008E620B"/>
    <w:rsid w:val="008F6DCC"/>
    <w:rsid w:val="008F7EC5"/>
    <w:rsid w:val="009030FA"/>
    <w:rsid w:val="009212FA"/>
    <w:rsid w:val="0092142E"/>
    <w:rsid w:val="00922FCE"/>
    <w:rsid w:val="00927B0E"/>
    <w:rsid w:val="0093752D"/>
    <w:rsid w:val="00940C7B"/>
    <w:rsid w:val="009425AC"/>
    <w:rsid w:val="009460FC"/>
    <w:rsid w:val="00947AD1"/>
    <w:rsid w:val="00970C6F"/>
    <w:rsid w:val="00971F43"/>
    <w:rsid w:val="0097254E"/>
    <w:rsid w:val="0097512F"/>
    <w:rsid w:val="00990F3B"/>
    <w:rsid w:val="00994675"/>
    <w:rsid w:val="009B2A0F"/>
    <w:rsid w:val="009C2B1C"/>
    <w:rsid w:val="009D3595"/>
    <w:rsid w:val="009D61E2"/>
    <w:rsid w:val="009E1223"/>
    <w:rsid w:val="009E449E"/>
    <w:rsid w:val="00A006E6"/>
    <w:rsid w:val="00A05911"/>
    <w:rsid w:val="00A14D33"/>
    <w:rsid w:val="00A17EDC"/>
    <w:rsid w:val="00A21D38"/>
    <w:rsid w:val="00A31B32"/>
    <w:rsid w:val="00A321D3"/>
    <w:rsid w:val="00A344A6"/>
    <w:rsid w:val="00A407F7"/>
    <w:rsid w:val="00A43641"/>
    <w:rsid w:val="00A47470"/>
    <w:rsid w:val="00A4778A"/>
    <w:rsid w:val="00A520C1"/>
    <w:rsid w:val="00A53FDD"/>
    <w:rsid w:val="00A61553"/>
    <w:rsid w:val="00A63C2A"/>
    <w:rsid w:val="00A72232"/>
    <w:rsid w:val="00A733BC"/>
    <w:rsid w:val="00A75AF6"/>
    <w:rsid w:val="00A819FE"/>
    <w:rsid w:val="00A81F94"/>
    <w:rsid w:val="00A94E30"/>
    <w:rsid w:val="00AA0200"/>
    <w:rsid w:val="00AA0471"/>
    <w:rsid w:val="00AA2CE2"/>
    <w:rsid w:val="00AA749D"/>
    <w:rsid w:val="00AD7613"/>
    <w:rsid w:val="00AE1003"/>
    <w:rsid w:val="00AE3191"/>
    <w:rsid w:val="00AE4565"/>
    <w:rsid w:val="00AE4BBD"/>
    <w:rsid w:val="00AF6403"/>
    <w:rsid w:val="00B030A5"/>
    <w:rsid w:val="00B034FB"/>
    <w:rsid w:val="00B06D1F"/>
    <w:rsid w:val="00B27E3D"/>
    <w:rsid w:val="00B53C08"/>
    <w:rsid w:val="00B549BD"/>
    <w:rsid w:val="00B63FE0"/>
    <w:rsid w:val="00B67C08"/>
    <w:rsid w:val="00B772AC"/>
    <w:rsid w:val="00B809B8"/>
    <w:rsid w:val="00BA3E83"/>
    <w:rsid w:val="00BA5C36"/>
    <w:rsid w:val="00BB57B6"/>
    <w:rsid w:val="00BC0AA8"/>
    <w:rsid w:val="00BC53DB"/>
    <w:rsid w:val="00BC79F5"/>
    <w:rsid w:val="00BE43A9"/>
    <w:rsid w:val="00BF6309"/>
    <w:rsid w:val="00C06FEB"/>
    <w:rsid w:val="00C133BE"/>
    <w:rsid w:val="00C3659D"/>
    <w:rsid w:val="00C63AEF"/>
    <w:rsid w:val="00C64E5B"/>
    <w:rsid w:val="00C737CF"/>
    <w:rsid w:val="00C80085"/>
    <w:rsid w:val="00C80420"/>
    <w:rsid w:val="00C85269"/>
    <w:rsid w:val="00C8590E"/>
    <w:rsid w:val="00C87A90"/>
    <w:rsid w:val="00C960B0"/>
    <w:rsid w:val="00C96342"/>
    <w:rsid w:val="00CB0500"/>
    <w:rsid w:val="00CC26B0"/>
    <w:rsid w:val="00CC61C0"/>
    <w:rsid w:val="00CC72D2"/>
    <w:rsid w:val="00CD378B"/>
    <w:rsid w:val="00CD38F2"/>
    <w:rsid w:val="00CF0D71"/>
    <w:rsid w:val="00CF4801"/>
    <w:rsid w:val="00D0558A"/>
    <w:rsid w:val="00D05E64"/>
    <w:rsid w:val="00D06D21"/>
    <w:rsid w:val="00D15D98"/>
    <w:rsid w:val="00D16605"/>
    <w:rsid w:val="00D33BC2"/>
    <w:rsid w:val="00D351D2"/>
    <w:rsid w:val="00D45926"/>
    <w:rsid w:val="00D52FD5"/>
    <w:rsid w:val="00D534A9"/>
    <w:rsid w:val="00D61DB9"/>
    <w:rsid w:val="00D6276E"/>
    <w:rsid w:val="00D63ADF"/>
    <w:rsid w:val="00D84493"/>
    <w:rsid w:val="00D86FAD"/>
    <w:rsid w:val="00DA3187"/>
    <w:rsid w:val="00DA391A"/>
    <w:rsid w:val="00DA7BD9"/>
    <w:rsid w:val="00DB5EBF"/>
    <w:rsid w:val="00DC18B0"/>
    <w:rsid w:val="00DC32AD"/>
    <w:rsid w:val="00DE4D12"/>
    <w:rsid w:val="00DE6C54"/>
    <w:rsid w:val="00DF0935"/>
    <w:rsid w:val="00E03CBB"/>
    <w:rsid w:val="00E130CE"/>
    <w:rsid w:val="00E212D9"/>
    <w:rsid w:val="00E31199"/>
    <w:rsid w:val="00E37618"/>
    <w:rsid w:val="00E41CCA"/>
    <w:rsid w:val="00E46D68"/>
    <w:rsid w:val="00E52B28"/>
    <w:rsid w:val="00E54481"/>
    <w:rsid w:val="00E6276F"/>
    <w:rsid w:val="00E62DD3"/>
    <w:rsid w:val="00E809DE"/>
    <w:rsid w:val="00E84D0E"/>
    <w:rsid w:val="00E95C7E"/>
    <w:rsid w:val="00E97356"/>
    <w:rsid w:val="00EA4EF7"/>
    <w:rsid w:val="00EA6AF0"/>
    <w:rsid w:val="00EB3D0E"/>
    <w:rsid w:val="00EB5DD2"/>
    <w:rsid w:val="00EC15BB"/>
    <w:rsid w:val="00EC64F5"/>
    <w:rsid w:val="00ED0D2A"/>
    <w:rsid w:val="00ED190A"/>
    <w:rsid w:val="00EE30A6"/>
    <w:rsid w:val="00EF7A39"/>
    <w:rsid w:val="00F119CF"/>
    <w:rsid w:val="00F1755C"/>
    <w:rsid w:val="00F23B63"/>
    <w:rsid w:val="00F33602"/>
    <w:rsid w:val="00F405D6"/>
    <w:rsid w:val="00F4551D"/>
    <w:rsid w:val="00F4618E"/>
    <w:rsid w:val="00F4744D"/>
    <w:rsid w:val="00F50AAB"/>
    <w:rsid w:val="00F5369F"/>
    <w:rsid w:val="00F63690"/>
    <w:rsid w:val="00F70405"/>
    <w:rsid w:val="00F707C9"/>
    <w:rsid w:val="00F72403"/>
    <w:rsid w:val="00F7676B"/>
    <w:rsid w:val="00F8760F"/>
    <w:rsid w:val="00F9384C"/>
    <w:rsid w:val="00F94146"/>
    <w:rsid w:val="00F95FF8"/>
    <w:rsid w:val="00F966FF"/>
    <w:rsid w:val="00FA0460"/>
    <w:rsid w:val="00FA1BC1"/>
    <w:rsid w:val="00FA78CF"/>
    <w:rsid w:val="00FB3A9F"/>
    <w:rsid w:val="00FB773F"/>
    <w:rsid w:val="00FC326A"/>
    <w:rsid w:val="00FC69BB"/>
    <w:rsid w:val="00FD3AFD"/>
    <w:rsid w:val="00FE3FB7"/>
    <w:rsid w:val="00FE7391"/>
    <w:rsid w:val="00FF57BD"/>
    <w:rsid w:val="00FF6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C293A"/>
  <w15:docId w15:val="{1821FAF1-8484-40FF-A152-3674B17B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70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704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7040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5D6"/>
    <w:pPr>
      <w:ind w:left="720"/>
      <w:contextualSpacing/>
    </w:pPr>
  </w:style>
  <w:style w:type="character" w:styleId="Hyperlink">
    <w:name w:val="Hyperlink"/>
    <w:basedOn w:val="DefaultParagraphFont"/>
    <w:uiPriority w:val="99"/>
    <w:unhideWhenUsed/>
    <w:rsid w:val="00A63C2A"/>
    <w:rPr>
      <w:color w:val="0000FF" w:themeColor="hyperlink"/>
      <w:u w:val="single"/>
    </w:rPr>
  </w:style>
  <w:style w:type="paragraph" w:styleId="BalloonText">
    <w:name w:val="Balloon Text"/>
    <w:basedOn w:val="Normal"/>
    <w:link w:val="BalloonTextChar"/>
    <w:uiPriority w:val="99"/>
    <w:semiHidden/>
    <w:unhideWhenUsed/>
    <w:rsid w:val="00EE30A6"/>
    <w:rPr>
      <w:rFonts w:ascii="Tahoma" w:hAnsi="Tahoma" w:cs="Tahoma"/>
      <w:sz w:val="16"/>
      <w:szCs w:val="16"/>
    </w:rPr>
  </w:style>
  <w:style w:type="character" w:customStyle="1" w:styleId="BalloonTextChar">
    <w:name w:val="Balloon Text Char"/>
    <w:basedOn w:val="DefaultParagraphFont"/>
    <w:link w:val="BalloonText"/>
    <w:uiPriority w:val="99"/>
    <w:semiHidden/>
    <w:rsid w:val="00EE30A6"/>
    <w:rPr>
      <w:rFonts w:ascii="Tahoma" w:hAnsi="Tahoma" w:cs="Tahoma"/>
      <w:sz w:val="16"/>
      <w:szCs w:val="16"/>
    </w:rPr>
  </w:style>
  <w:style w:type="paragraph" w:styleId="Header">
    <w:name w:val="header"/>
    <w:basedOn w:val="Normal"/>
    <w:link w:val="HeaderChar"/>
    <w:uiPriority w:val="99"/>
    <w:unhideWhenUsed/>
    <w:rsid w:val="00046D34"/>
    <w:pPr>
      <w:tabs>
        <w:tab w:val="center" w:pos="4680"/>
        <w:tab w:val="right" w:pos="9360"/>
      </w:tabs>
    </w:pPr>
  </w:style>
  <w:style w:type="character" w:customStyle="1" w:styleId="HeaderChar">
    <w:name w:val="Header Char"/>
    <w:basedOn w:val="DefaultParagraphFont"/>
    <w:link w:val="Header"/>
    <w:uiPriority w:val="99"/>
    <w:rsid w:val="00046D34"/>
  </w:style>
  <w:style w:type="paragraph" w:styleId="Footer">
    <w:name w:val="footer"/>
    <w:basedOn w:val="Normal"/>
    <w:link w:val="FooterChar"/>
    <w:uiPriority w:val="99"/>
    <w:unhideWhenUsed/>
    <w:rsid w:val="00046D34"/>
    <w:pPr>
      <w:tabs>
        <w:tab w:val="center" w:pos="4680"/>
        <w:tab w:val="right" w:pos="9360"/>
      </w:tabs>
    </w:pPr>
  </w:style>
  <w:style w:type="character" w:customStyle="1" w:styleId="FooterChar">
    <w:name w:val="Footer Char"/>
    <w:basedOn w:val="DefaultParagraphFont"/>
    <w:link w:val="Footer"/>
    <w:uiPriority w:val="99"/>
    <w:rsid w:val="00046D34"/>
  </w:style>
  <w:style w:type="paragraph" w:customStyle="1" w:styleId="yiv8339820395msonormal">
    <w:name w:val="yiv8339820395msonormal"/>
    <w:basedOn w:val="Normal"/>
    <w:rsid w:val="00015357"/>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15357"/>
    <w:pPr>
      <w:spacing w:after="120"/>
    </w:pPr>
  </w:style>
  <w:style w:type="character" w:customStyle="1" w:styleId="BodyTextChar">
    <w:name w:val="Body Text Char"/>
    <w:basedOn w:val="DefaultParagraphFont"/>
    <w:link w:val="BodyText"/>
    <w:uiPriority w:val="99"/>
    <w:semiHidden/>
    <w:rsid w:val="00015357"/>
  </w:style>
  <w:style w:type="paragraph" w:customStyle="1" w:styleId="Default">
    <w:name w:val="Default"/>
    <w:rsid w:val="00F119CF"/>
    <w:pPr>
      <w:autoSpaceDE w:val="0"/>
      <w:autoSpaceDN w:val="0"/>
      <w:adjustRightInd w:val="0"/>
      <w:jc w:val="left"/>
    </w:pPr>
    <w:rPr>
      <w:rFonts w:ascii="Times New Roman" w:hAnsi="Times New Roman" w:cs="Times New Roman"/>
      <w:color w:val="000000"/>
      <w:sz w:val="24"/>
      <w:szCs w:val="24"/>
    </w:rPr>
  </w:style>
  <w:style w:type="paragraph" w:styleId="NormalWeb">
    <w:name w:val="Normal (Web)"/>
    <w:basedOn w:val="Normal"/>
    <w:uiPriority w:val="99"/>
    <w:unhideWhenUsed/>
    <w:rsid w:val="009B2A0F"/>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A0460"/>
    <w:rPr>
      <w:color w:val="605E5C"/>
      <w:shd w:val="clear" w:color="auto" w:fill="E1DFDD"/>
    </w:rPr>
  </w:style>
  <w:style w:type="character" w:styleId="FollowedHyperlink">
    <w:name w:val="FollowedHyperlink"/>
    <w:basedOn w:val="DefaultParagraphFont"/>
    <w:uiPriority w:val="99"/>
    <w:semiHidden/>
    <w:unhideWhenUsed/>
    <w:rsid w:val="00D86FAD"/>
    <w:rPr>
      <w:color w:val="800080" w:themeColor="followedHyperlink"/>
      <w:u w:val="single"/>
    </w:rPr>
  </w:style>
  <w:style w:type="character" w:customStyle="1" w:styleId="Heading2Char">
    <w:name w:val="Heading 2 Char"/>
    <w:basedOn w:val="DefaultParagraphFont"/>
    <w:link w:val="Heading2"/>
    <w:uiPriority w:val="9"/>
    <w:semiHidden/>
    <w:rsid w:val="00F7040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704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040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9927">
      <w:bodyDiv w:val="1"/>
      <w:marLeft w:val="0"/>
      <w:marRight w:val="0"/>
      <w:marTop w:val="0"/>
      <w:marBottom w:val="0"/>
      <w:divBdr>
        <w:top w:val="none" w:sz="0" w:space="0" w:color="auto"/>
        <w:left w:val="none" w:sz="0" w:space="0" w:color="auto"/>
        <w:bottom w:val="none" w:sz="0" w:space="0" w:color="auto"/>
        <w:right w:val="none" w:sz="0" w:space="0" w:color="auto"/>
      </w:divBdr>
      <w:divsChild>
        <w:div w:id="1495491461">
          <w:marLeft w:val="0"/>
          <w:marRight w:val="0"/>
          <w:marTop w:val="0"/>
          <w:marBottom w:val="0"/>
          <w:divBdr>
            <w:top w:val="single" w:sz="36" w:space="0" w:color="075290"/>
            <w:left w:val="none" w:sz="0" w:space="0" w:color="auto"/>
            <w:bottom w:val="none" w:sz="0" w:space="0" w:color="auto"/>
            <w:right w:val="none" w:sz="0" w:space="0" w:color="auto"/>
          </w:divBdr>
          <w:divsChild>
            <w:div w:id="1514537182">
              <w:marLeft w:val="0"/>
              <w:marRight w:val="0"/>
              <w:marTop w:val="0"/>
              <w:marBottom w:val="0"/>
              <w:divBdr>
                <w:top w:val="none" w:sz="0" w:space="0" w:color="auto"/>
                <w:left w:val="none" w:sz="0" w:space="0" w:color="auto"/>
                <w:bottom w:val="none" w:sz="0" w:space="0" w:color="auto"/>
                <w:right w:val="none" w:sz="0" w:space="0" w:color="auto"/>
              </w:divBdr>
              <w:divsChild>
                <w:div w:id="250430448">
                  <w:marLeft w:val="0"/>
                  <w:marRight w:val="0"/>
                  <w:marTop w:val="150"/>
                  <w:marBottom w:val="0"/>
                  <w:divBdr>
                    <w:top w:val="none" w:sz="0" w:space="0" w:color="auto"/>
                    <w:left w:val="none" w:sz="0" w:space="0" w:color="auto"/>
                    <w:bottom w:val="none" w:sz="0" w:space="0" w:color="auto"/>
                    <w:right w:val="none" w:sz="0" w:space="0" w:color="auto"/>
                  </w:divBdr>
                  <w:divsChild>
                    <w:div w:id="1555196682">
                      <w:marLeft w:val="-150"/>
                      <w:marRight w:val="0"/>
                      <w:marTop w:val="0"/>
                      <w:marBottom w:val="0"/>
                      <w:divBdr>
                        <w:top w:val="none" w:sz="0" w:space="0" w:color="auto"/>
                        <w:left w:val="none" w:sz="0" w:space="0" w:color="auto"/>
                        <w:bottom w:val="none" w:sz="0" w:space="0" w:color="auto"/>
                        <w:right w:val="none" w:sz="0" w:space="0" w:color="auto"/>
                      </w:divBdr>
                      <w:divsChild>
                        <w:div w:id="1619484431">
                          <w:marLeft w:val="0"/>
                          <w:marRight w:val="0"/>
                          <w:marTop w:val="0"/>
                          <w:marBottom w:val="0"/>
                          <w:divBdr>
                            <w:top w:val="none" w:sz="0" w:space="0" w:color="auto"/>
                            <w:left w:val="none" w:sz="0" w:space="0" w:color="auto"/>
                            <w:bottom w:val="none" w:sz="0" w:space="0" w:color="auto"/>
                            <w:right w:val="none" w:sz="0" w:space="0" w:color="auto"/>
                          </w:divBdr>
                          <w:divsChild>
                            <w:div w:id="368377942">
                              <w:marLeft w:val="0"/>
                              <w:marRight w:val="0"/>
                              <w:marTop w:val="0"/>
                              <w:marBottom w:val="0"/>
                              <w:divBdr>
                                <w:top w:val="none" w:sz="0" w:space="0" w:color="auto"/>
                                <w:left w:val="none" w:sz="0" w:space="0" w:color="auto"/>
                                <w:bottom w:val="none" w:sz="0" w:space="0" w:color="auto"/>
                                <w:right w:val="none" w:sz="0" w:space="0" w:color="auto"/>
                              </w:divBdr>
                              <w:divsChild>
                                <w:div w:id="1752579077">
                                  <w:marLeft w:val="0"/>
                                  <w:marRight w:val="0"/>
                                  <w:marTop w:val="0"/>
                                  <w:marBottom w:val="0"/>
                                  <w:divBdr>
                                    <w:top w:val="none" w:sz="0" w:space="0" w:color="auto"/>
                                    <w:left w:val="none" w:sz="0" w:space="0" w:color="auto"/>
                                    <w:bottom w:val="none" w:sz="0" w:space="0" w:color="auto"/>
                                    <w:right w:val="none" w:sz="0" w:space="0" w:color="auto"/>
                                  </w:divBdr>
                                  <w:divsChild>
                                    <w:div w:id="17068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86979">
      <w:bodyDiv w:val="1"/>
      <w:marLeft w:val="0"/>
      <w:marRight w:val="0"/>
      <w:marTop w:val="0"/>
      <w:marBottom w:val="0"/>
      <w:divBdr>
        <w:top w:val="none" w:sz="0" w:space="0" w:color="auto"/>
        <w:left w:val="none" w:sz="0" w:space="0" w:color="auto"/>
        <w:bottom w:val="none" w:sz="0" w:space="0" w:color="auto"/>
        <w:right w:val="none" w:sz="0" w:space="0" w:color="auto"/>
      </w:divBdr>
    </w:div>
    <w:div w:id="138962174">
      <w:bodyDiv w:val="1"/>
      <w:marLeft w:val="0"/>
      <w:marRight w:val="0"/>
      <w:marTop w:val="0"/>
      <w:marBottom w:val="0"/>
      <w:divBdr>
        <w:top w:val="none" w:sz="0" w:space="0" w:color="auto"/>
        <w:left w:val="none" w:sz="0" w:space="0" w:color="auto"/>
        <w:bottom w:val="none" w:sz="0" w:space="0" w:color="auto"/>
        <w:right w:val="none" w:sz="0" w:space="0" w:color="auto"/>
      </w:divBdr>
      <w:divsChild>
        <w:div w:id="2083208870">
          <w:marLeft w:val="0"/>
          <w:marRight w:val="0"/>
          <w:marTop w:val="0"/>
          <w:marBottom w:val="0"/>
          <w:divBdr>
            <w:top w:val="none" w:sz="0" w:space="0" w:color="auto"/>
            <w:left w:val="none" w:sz="0" w:space="0" w:color="auto"/>
            <w:bottom w:val="none" w:sz="0" w:space="0" w:color="auto"/>
            <w:right w:val="none" w:sz="0" w:space="0" w:color="auto"/>
          </w:divBdr>
          <w:divsChild>
            <w:div w:id="41223065">
              <w:marLeft w:val="0"/>
              <w:marRight w:val="0"/>
              <w:marTop w:val="0"/>
              <w:marBottom w:val="0"/>
              <w:divBdr>
                <w:top w:val="none" w:sz="0" w:space="0" w:color="auto"/>
                <w:left w:val="none" w:sz="0" w:space="0" w:color="auto"/>
                <w:bottom w:val="none" w:sz="0" w:space="0" w:color="auto"/>
                <w:right w:val="none" w:sz="0" w:space="0" w:color="auto"/>
              </w:divBdr>
              <w:divsChild>
                <w:div w:id="966008824">
                  <w:marLeft w:val="0"/>
                  <w:marRight w:val="0"/>
                  <w:marTop w:val="0"/>
                  <w:marBottom w:val="0"/>
                  <w:divBdr>
                    <w:top w:val="none" w:sz="0" w:space="0" w:color="auto"/>
                    <w:left w:val="none" w:sz="0" w:space="0" w:color="auto"/>
                    <w:bottom w:val="none" w:sz="0" w:space="0" w:color="auto"/>
                    <w:right w:val="none" w:sz="0" w:space="0" w:color="auto"/>
                  </w:divBdr>
                  <w:divsChild>
                    <w:div w:id="919290005">
                      <w:marLeft w:val="0"/>
                      <w:marRight w:val="0"/>
                      <w:marTop w:val="0"/>
                      <w:marBottom w:val="0"/>
                      <w:divBdr>
                        <w:top w:val="none" w:sz="0" w:space="0" w:color="auto"/>
                        <w:left w:val="none" w:sz="0" w:space="0" w:color="auto"/>
                        <w:bottom w:val="none" w:sz="0" w:space="0" w:color="auto"/>
                        <w:right w:val="none" w:sz="0" w:space="0" w:color="auto"/>
                      </w:divBdr>
                      <w:divsChild>
                        <w:div w:id="236745060">
                          <w:marLeft w:val="0"/>
                          <w:marRight w:val="0"/>
                          <w:marTop w:val="0"/>
                          <w:marBottom w:val="0"/>
                          <w:divBdr>
                            <w:top w:val="none" w:sz="0" w:space="0" w:color="auto"/>
                            <w:left w:val="none" w:sz="0" w:space="0" w:color="auto"/>
                            <w:bottom w:val="none" w:sz="0" w:space="0" w:color="auto"/>
                            <w:right w:val="none" w:sz="0" w:space="0" w:color="auto"/>
                          </w:divBdr>
                          <w:divsChild>
                            <w:div w:id="14307227">
                              <w:marLeft w:val="0"/>
                              <w:marRight w:val="0"/>
                              <w:marTop w:val="0"/>
                              <w:marBottom w:val="0"/>
                              <w:divBdr>
                                <w:top w:val="none" w:sz="0" w:space="0" w:color="auto"/>
                                <w:left w:val="none" w:sz="0" w:space="0" w:color="auto"/>
                                <w:bottom w:val="none" w:sz="0" w:space="0" w:color="auto"/>
                                <w:right w:val="none" w:sz="0" w:space="0" w:color="auto"/>
                              </w:divBdr>
                              <w:divsChild>
                                <w:div w:id="399252175">
                                  <w:marLeft w:val="0"/>
                                  <w:marRight w:val="0"/>
                                  <w:marTop w:val="0"/>
                                  <w:marBottom w:val="0"/>
                                  <w:divBdr>
                                    <w:top w:val="none" w:sz="0" w:space="0" w:color="auto"/>
                                    <w:left w:val="none" w:sz="0" w:space="0" w:color="auto"/>
                                    <w:bottom w:val="none" w:sz="0" w:space="0" w:color="auto"/>
                                    <w:right w:val="none" w:sz="0" w:space="0" w:color="auto"/>
                                  </w:divBdr>
                                  <w:divsChild>
                                    <w:div w:id="1145395560">
                                      <w:marLeft w:val="0"/>
                                      <w:marRight w:val="0"/>
                                      <w:marTop w:val="0"/>
                                      <w:marBottom w:val="0"/>
                                      <w:divBdr>
                                        <w:top w:val="none" w:sz="0" w:space="0" w:color="auto"/>
                                        <w:left w:val="none" w:sz="0" w:space="0" w:color="auto"/>
                                        <w:bottom w:val="none" w:sz="0" w:space="0" w:color="auto"/>
                                        <w:right w:val="none" w:sz="0" w:space="0" w:color="auto"/>
                                      </w:divBdr>
                                      <w:divsChild>
                                        <w:div w:id="725642359">
                                          <w:marLeft w:val="0"/>
                                          <w:marRight w:val="0"/>
                                          <w:marTop w:val="0"/>
                                          <w:marBottom w:val="0"/>
                                          <w:divBdr>
                                            <w:top w:val="none" w:sz="0" w:space="0" w:color="auto"/>
                                            <w:left w:val="none" w:sz="0" w:space="0" w:color="auto"/>
                                            <w:bottom w:val="none" w:sz="0" w:space="0" w:color="auto"/>
                                            <w:right w:val="none" w:sz="0" w:space="0" w:color="auto"/>
                                          </w:divBdr>
                                          <w:divsChild>
                                            <w:div w:id="1996955778">
                                              <w:marLeft w:val="0"/>
                                              <w:marRight w:val="0"/>
                                              <w:marTop w:val="0"/>
                                              <w:marBottom w:val="0"/>
                                              <w:divBdr>
                                                <w:top w:val="single" w:sz="12" w:space="2" w:color="FFFFCC"/>
                                                <w:left w:val="single" w:sz="12" w:space="2" w:color="FFFFCC"/>
                                                <w:bottom w:val="single" w:sz="12" w:space="2" w:color="FFFFCC"/>
                                                <w:right w:val="single" w:sz="12" w:space="0" w:color="FFFFCC"/>
                                              </w:divBdr>
                                              <w:divsChild>
                                                <w:div w:id="2103447740">
                                                  <w:marLeft w:val="0"/>
                                                  <w:marRight w:val="0"/>
                                                  <w:marTop w:val="0"/>
                                                  <w:marBottom w:val="0"/>
                                                  <w:divBdr>
                                                    <w:top w:val="none" w:sz="0" w:space="0" w:color="auto"/>
                                                    <w:left w:val="none" w:sz="0" w:space="0" w:color="auto"/>
                                                    <w:bottom w:val="none" w:sz="0" w:space="0" w:color="auto"/>
                                                    <w:right w:val="none" w:sz="0" w:space="0" w:color="auto"/>
                                                  </w:divBdr>
                                                  <w:divsChild>
                                                    <w:div w:id="317730893">
                                                      <w:marLeft w:val="0"/>
                                                      <w:marRight w:val="0"/>
                                                      <w:marTop w:val="0"/>
                                                      <w:marBottom w:val="0"/>
                                                      <w:divBdr>
                                                        <w:top w:val="none" w:sz="0" w:space="0" w:color="auto"/>
                                                        <w:left w:val="none" w:sz="0" w:space="0" w:color="auto"/>
                                                        <w:bottom w:val="none" w:sz="0" w:space="0" w:color="auto"/>
                                                        <w:right w:val="none" w:sz="0" w:space="0" w:color="auto"/>
                                                      </w:divBdr>
                                                      <w:divsChild>
                                                        <w:div w:id="1325426792">
                                                          <w:marLeft w:val="0"/>
                                                          <w:marRight w:val="0"/>
                                                          <w:marTop w:val="0"/>
                                                          <w:marBottom w:val="0"/>
                                                          <w:divBdr>
                                                            <w:top w:val="none" w:sz="0" w:space="0" w:color="auto"/>
                                                            <w:left w:val="none" w:sz="0" w:space="0" w:color="auto"/>
                                                            <w:bottom w:val="none" w:sz="0" w:space="0" w:color="auto"/>
                                                            <w:right w:val="none" w:sz="0" w:space="0" w:color="auto"/>
                                                          </w:divBdr>
                                                          <w:divsChild>
                                                            <w:div w:id="299917758">
                                                              <w:marLeft w:val="0"/>
                                                              <w:marRight w:val="0"/>
                                                              <w:marTop w:val="0"/>
                                                              <w:marBottom w:val="0"/>
                                                              <w:divBdr>
                                                                <w:top w:val="none" w:sz="0" w:space="0" w:color="auto"/>
                                                                <w:left w:val="none" w:sz="0" w:space="0" w:color="auto"/>
                                                                <w:bottom w:val="none" w:sz="0" w:space="0" w:color="auto"/>
                                                                <w:right w:val="none" w:sz="0" w:space="0" w:color="auto"/>
                                                              </w:divBdr>
                                                              <w:divsChild>
                                                                <w:div w:id="1246187779">
                                                                  <w:marLeft w:val="0"/>
                                                                  <w:marRight w:val="0"/>
                                                                  <w:marTop w:val="0"/>
                                                                  <w:marBottom w:val="0"/>
                                                                  <w:divBdr>
                                                                    <w:top w:val="none" w:sz="0" w:space="0" w:color="auto"/>
                                                                    <w:left w:val="none" w:sz="0" w:space="0" w:color="auto"/>
                                                                    <w:bottom w:val="none" w:sz="0" w:space="0" w:color="auto"/>
                                                                    <w:right w:val="none" w:sz="0" w:space="0" w:color="auto"/>
                                                                  </w:divBdr>
                                                                  <w:divsChild>
                                                                    <w:div w:id="69624257">
                                                                      <w:marLeft w:val="0"/>
                                                                      <w:marRight w:val="0"/>
                                                                      <w:marTop w:val="0"/>
                                                                      <w:marBottom w:val="0"/>
                                                                      <w:divBdr>
                                                                        <w:top w:val="none" w:sz="0" w:space="0" w:color="auto"/>
                                                                        <w:left w:val="none" w:sz="0" w:space="0" w:color="auto"/>
                                                                        <w:bottom w:val="none" w:sz="0" w:space="0" w:color="auto"/>
                                                                        <w:right w:val="none" w:sz="0" w:space="0" w:color="auto"/>
                                                                      </w:divBdr>
                                                                      <w:divsChild>
                                                                        <w:div w:id="1287393384">
                                                                          <w:marLeft w:val="0"/>
                                                                          <w:marRight w:val="0"/>
                                                                          <w:marTop w:val="0"/>
                                                                          <w:marBottom w:val="0"/>
                                                                          <w:divBdr>
                                                                            <w:top w:val="none" w:sz="0" w:space="0" w:color="auto"/>
                                                                            <w:left w:val="none" w:sz="0" w:space="0" w:color="auto"/>
                                                                            <w:bottom w:val="none" w:sz="0" w:space="0" w:color="auto"/>
                                                                            <w:right w:val="none" w:sz="0" w:space="0" w:color="auto"/>
                                                                          </w:divBdr>
                                                                          <w:divsChild>
                                                                            <w:div w:id="580022966">
                                                                              <w:marLeft w:val="0"/>
                                                                              <w:marRight w:val="0"/>
                                                                              <w:marTop w:val="0"/>
                                                                              <w:marBottom w:val="0"/>
                                                                              <w:divBdr>
                                                                                <w:top w:val="none" w:sz="0" w:space="0" w:color="auto"/>
                                                                                <w:left w:val="none" w:sz="0" w:space="0" w:color="auto"/>
                                                                                <w:bottom w:val="none" w:sz="0" w:space="0" w:color="auto"/>
                                                                                <w:right w:val="none" w:sz="0" w:space="0" w:color="auto"/>
                                                                              </w:divBdr>
                                                                              <w:divsChild>
                                                                                <w:div w:id="1380788421">
                                                                                  <w:marLeft w:val="0"/>
                                                                                  <w:marRight w:val="0"/>
                                                                                  <w:marTop w:val="0"/>
                                                                                  <w:marBottom w:val="0"/>
                                                                                  <w:divBdr>
                                                                                    <w:top w:val="none" w:sz="0" w:space="0" w:color="auto"/>
                                                                                    <w:left w:val="none" w:sz="0" w:space="0" w:color="auto"/>
                                                                                    <w:bottom w:val="none" w:sz="0" w:space="0" w:color="auto"/>
                                                                                    <w:right w:val="none" w:sz="0" w:space="0" w:color="auto"/>
                                                                                  </w:divBdr>
                                                                                  <w:divsChild>
                                                                                    <w:div w:id="1693144212">
                                                                                      <w:marLeft w:val="0"/>
                                                                                      <w:marRight w:val="0"/>
                                                                                      <w:marTop w:val="0"/>
                                                                                      <w:marBottom w:val="0"/>
                                                                                      <w:divBdr>
                                                                                        <w:top w:val="none" w:sz="0" w:space="0" w:color="auto"/>
                                                                                        <w:left w:val="none" w:sz="0" w:space="0" w:color="auto"/>
                                                                                        <w:bottom w:val="none" w:sz="0" w:space="0" w:color="auto"/>
                                                                                        <w:right w:val="none" w:sz="0" w:space="0" w:color="auto"/>
                                                                                      </w:divBdr>
                                                                                      <w:divsChild>
                                                                                        <w:div w:id="1129282114">
                                                                                          <w:marLeft w:val="0"/>
                                                                                          <w:marRight w:val="120"/>
                                                                                          <w:marTop w:val="0"/>
                                                                                          <w:marBottom w:val="150"/>
                                                                                          <w:divBdr>
                                                                                            <w:top w:val="single" w:sz="2" w:space="0" w:color="EFEFEF"/>
                                                                                            <w:left w:val="single" w:sz="6" w:space="0" w:color="EFEFEF"/>
                                                                                            <w:bottom w:val="single" w:sz="6" w:space="0" w:color="E2E2E2"/>
                                                                                            <w:right w:val="single" w:sz="6" w:space="0" w:color="EFEFEF"/>
                                                                                          </w:divBdr>
                                                                                          <w:divsChild>
                                                                                            <w:div w:id="387654170">
                                                                                              <w:marLeft w:val="0"/>
                                                                                              <w:marRight w:val="0"/>
                                                                                              <w:marTop w:val="0"/>
                                                                                              <w:marBottom w:val="0"/>
                                                                                              <w:divBdr>
                                                                                                <w:top w:val="none" w:sz="0" w:space="0" w:color="auto"/>
                                                                                                <w:left w:val="none" w:sz="0" w:space="0" w:color="auto"/>
                                                                                                <w:bottom w:val="none" w:sz="0" w:space="0" w:color="auto"/>
                                                                                                <w:right w:val="none" w:sz="0" w:space="0" w:color="auto"/>
                                                                                              </w:divBdr>
                                                                                              <w:divsChild>
                                                                                                <w:div w:id="2112125257">
                                                                                                  <w:marLeft w:val="0"/>
                                                                                                  <w:marRight w:val="0"/>
                                                                                                  <w:marTop w:val="0"/>
                                                                                                  <w:marBottom w:val="0"/>
                                                                                                  <w:divBdr>
                                                                                                    <w:top w:val="none" w:sz="0" w:space="0" w:color="auto"/>
                                                                                                    <w:left w:val="none" w:sz="0" w:space="0" w:color="auto"/>
                                                                                                    <w:bottom w:val="none" w:sz="0" w:space="0" w:color="auto"/>
                                                                                                    <w:right w:val="none" w:sz="0" w:space="0" w:color="auto"/>
                                                                                                  </w:divBdr>
                                                                                                  <w:divsChild>
                                                                                                    <w:div w:id="1399549476">
                                                                                                      <w:marLeft w:val="0"/>
                                                                                                      <w:marRight w:val="0"/>
                                                                                                      <w:marTop w:val="0"/>
                                                                                                      <w:marBottom w:val="0"/>
                                                                                                      <w:divBdr>
                                                                                                        <w:top w:val="none" w:sz="0" w:space="0" w:color="auto"/>
                                                                                                        <w:left w:val="none" w:sz="0" w:space="0" w:color="auto"/>
                                                                                                        <w:bottom w:val="none" w:sz="0" w:space="0" w:color="auto"/>
                                                                                                        <w:right w:val="none" w:sz="0" w:space="0" w:color="auto"/>
                                                                                                      </w:divBdr>
                                                                                                      <w:divsChild>
                                                                                                        <w:div w:id="36854075">
                                                                                                          <w:marLeft w:val="0"/>
                                                                                                          <w:marRight w:val="0"/>
                                                                                                          <w:marTop w:val="0"/>
                                                                                                          <w:marBottom w:val="0"/>
                                                                                                          <w:divBdr>
                                                                                                            <w:top w:val="none" w:sz="0" w:space="0" w:color="auto"/>
                                                                                                            <w:left w:val="none" w:sz="0" w:space="0" w:color="auto"/>
                                                                                                            <w:bottom w:val="none" w:sz="0" w:space="0" w:color="auto"/>
                                                                                                            <w:right w:val="none" w:sz="0" w:space="0" w:color="auto"/>
                                                                                                          </w:divBdr>
                                                                                                          <w:divsChild>
                                                                                                            <w:div w:id="105077459">
                                                                                                              <w:marLeft w:val="0"/>
                                                                                                              <w:marRight w:val="0"/>
                                                                                                              <w:marTop w:val="0"/>
                                                                                                              <w:marBottom w:val="0"/>
                                                                                                              <w:divBdr>
                                                                                                                <w:top w:val="none" w:sz="0" w:space="0" w:color="auto"/>
                                                                                                                <w:left w:val="none" w:sz="0" w:space="0" w:color="auto"/>
                                                                                                                <w:bottom w:val="none" w:sz="0" w:space="0" w:color="auto"/>
                                                                                                                <w:right w:val="none" w:sz="0" w:space="0" w:color="auto"/>
                                                                                                              </w:divBdr>
                                                                                                              <w:divsChild>
                                                                                                                <w:div w:id="1401906573">
                                                                                                                  <w:marLeft w:val="0"/>
                                                                                                                  <w:marRight w:val="0"/>
                                                                                                                  <w:marTop w:val="0"/>
                                                                                                                  <w:marBottom w:val="0"/>
                                                                                                                  <w:divBdr>
                                                                                                                    <w:top w:val="single" w:sz="2" w:space="4" w:color="D8D8D8"/>
                                                                                                                    <w:left w:val="single" w:sz="2" w:space="0" w:color="D8D8D8"/>
                                                                                                                    <w:bottom w:val="single" w:sz="2" w:space="4" w:color="D8D8D8"/>
                                                                                                                    <w:right w:val="single" w:sz="2" w:space="0" w:color="D8D8D8"/>
                                                                                                                  </w:divBdr>
                                                                                                                  <w:divsChild>
                                                                                                                    <w:div w:id="2134251640">
                                                                                                                      <w:marLeft w:val="225"/>
                                                                                                                      <w:marRight w:val="225"/>
                                                                                                                      <w:marTop w:val="75"/>
                                                                                                                      <w:marBottom w:val="75"/>
                                                                                                                      <w:divBdr>
                                                                                                                        <w:top w:val="none" w:sz="0" w:space="0" w:color="auto"/>
                                                                                                                        <w:left w:val="none" w:sz="0" w:space="0" w:color="auto"/>
                                                                                                                        <w:bottom w:val="none" w:sz="0" w:space="0" w:color="auto"/>
                                                                                                                        <w:right w:val="none" w:sz="0" w:space="0" w:color="auto"/>
                                                                                                                      </w:divBdr>
                                                                                                                      <w:divsChild>
                                                                                                                        <w:div w:id="1313022531">
                                                                                                                          <w:marLeft w:val="0"/>
                                                                                                                          <w:marRight w:val="0"/>
                                                                                                                          <w:marTop w:val="0"/>
                                                                                                                          <w:marBottom w:val="0"/>
                                                                                                                          <w:divBdr>
                                                                                                                            <w:top w:val="single" w:sz="6" w:space="0" w:color="auto"/>
                                                                                                                            <w:left w:val="single" w:sz="6" w:space="0" w:color="auto"/>
                                                                                                                            <w:bottom w:val="single" w:sz="6" w:space="0" w:color="auto"/>
                                                                                                                            <w:right w:val="single" w:sz="6" w:space="0" w:color="auto"/>
                                                                                                                          </w:divBdr>
                                                                                                                          <w:divsChild>
                                                                                                                            <w:div w:id="325403164">
                                                                                                                              <w:marLeft w:val="0"/>
                                                                                                                              <w:marRight w:val="0"/>
                                                                                                                              <w:marTop w:val="0"/>
                                                                                                                              <w:marBottom w:val="0"/>
                                                                                                                              <w:divBdr>
                                                                                                                                <w:top w:val="none" w:sz="0" w:space="0" w:color="auto"/>
                                                                                                                                <w:left w:val="none" w:sz="0" w:space="0" w:color="auto"/>
                                                                                                                                <w:bottom w:val="none" w:sz="0" w:space="0" w:color="auto"/>
                                                                                                                                <w:right w:val="none" w:sz="0" w:space="0" w:color="auto"/>
                                                                                                                              </w:divBdr>
                                                                                                                              <w:divsChild>
                                                                                                                                <w:div w:id="16350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603535">
      <w:bodyDiv w:val="1"/>
      <w:marLeft w:val="0"/>
      <w:marRight w:val="0"/>
      <w:marTop w:val="0"/>
      <w:marBottom w:val="0"/>
      <w:divBdr>
        <w:top w:val="none" w:sz="0" w:space="0" w:color="auto"/>
        <w:left w:val="none" w:sz="0" w:space="0" w:color="auto"/>
        <w:bottom w:val="none" w:sz="0" w:space="0" w:color="auto"/>
        <w:right w:val="none" w:sz="0" w:space="0" w:color="auto"/>
      </w:divBdr>
      <w:divsChild>
        <w:div w:id="654722760">
          <w:marLeft w:val="0"/>
          <w:marRight w:val="0"/>
          <w:marTop w:val="0"/>
          <w:marBottom w:val="0"/>
          <w:divBdr>
            <w:top w:val="none" w:sz="0" w:space="0" w:color="auto"/>
            <w:left w:val="none" w:sz="0" w:space="0" w:color="auto"/>
            <w:bottom w:val="none" w:sz="0" w:space="0" w:color="auto"/>
            <w:right w:val="none" w:sz="0" w:space="0" w:color="auto"/>
          </w:divBdr>
          <w:divsChild>
            <w:div w:id="1783300834">
              <w:marLeft w:val="0"/>
              <w:marRight w:val="0"/>
              <w:marTop w:val="0"/>
              <w:marBottom w:val="0"/>
              <w:divBdr>
                <w:top w:val="none" w:sz="0" w:space="0" w:color="auto"/>
                <w:left w:val="none" w:sz="0" w:space="0" w:color="auto"/>
                <w:bottom w:val="none" w:sz="0" w:space="0" w:color="auto"/>
                <w:right w:val="none" w:sz="0" w:space="0" w:color="auto"/>
              </w:divBdr>
              <w:divsChild>
                <w:div w:id="627467991">
                  <w:marLeft w:val="0"/>
                  <w:marRight w:val="0"/>
                  <w:marTop w:val="0"/>
                  <w:marBottom w:val="0"/>
                  <w:divBdr>
                    <w:top w:val="none" w:sz="0" w:space="0" w:color="auto"/>
                    <w:left w:val="none" w:sz="0" w:space="0" w:color="auto"/>
                    <w:bottom w:val="none" w:sz="0" w:space="0" w:color="auto"/>
                    <w:right w:val="none" w:sz="0" w:space="0" w:color="auto"/>
                  </w:divBdr>
                  <w:divsChild>
                    <w:div w:id="869223010">
                      <w:marLeft w:val="0"/>
                      <w:marRight w:val="0"/>
                      <w:marTop w:val="0"/>
                      <w:marBottom w:val="0"/>
                      <w:divBdr>
                        <w:top w:val="none" w:sz="0" w:space="0" w:color="auto"/>
                        <w:left w:val="none" w:sz="0" w:space="0" w:color="auto"/>
                        <w:bottom w:val="none" w:sz="0" w:space="0" w:color="auto"/>
                        <w:right w:val="none" w:sz="0" w:space="0" w:color="auto"/>
                      </w:divBdr>
                      <w:divsChild>
                        <w:div w:id="1411125254">
                          <w:marLeft w:val="0"/>
                          <w:marRight w:val="0"/>
                          <w:marTop w:val="0"/>
                          <w:marBottom w:val="0"/>
                          <w:divBdr>
                            <w:top w:val="none" w:sz="0" w:space="0" w:color="auto"/>
                            <w:left w:val="none" w:sz="0" w:space="0" w:color="auto"/>
                            <w:bottom w:val="none" w:sz="0" w:space="0" w:color="auto"/>
                            <w:right w:val="none" w:sz="0" w:space="0" w:color="auto"/>
                          </w:divBdr>
                          <w:divsChild>
                            <w:div w:id="1155032670">
                              <w:marLeft w:val="0"/>
                              <w:marRight w:val="0"/>
                              <w:marTop w:val="0"/>
                              <w:marBottom w:val="0"/>
                              <w:divBdr>
                                <w:top w:val="none" w:sz="0" w:space="0" w:color="auto"/>
                                <w:left w:val="none" w:sz="0" w:space="0" w:color="auto"/>
                                <w:bottom w:val="none" w:sz="0" w:space="0" w:color="auto"/>
                                <w:right w:val="none" w:sz="0" w:space="0" w:color="auto"/>
                              </w:divBdr>
                              <w:divsChild>
                                <w:div w:id="191068938">
                                  <w:marLeft w:val="150"/>
                                  <w:marRight w:val="0"/>
                                  <w:marTop w:val="0"/>
                                  <w:marBottom w:val="0"/>
                                  <w:divBdr>
                                    <w:top w:val="none" w:sz="0" w:space="0" w:color="auto"/>
                                    <w:left w:val="none" w:sz="0" w:space="0" w:color="auto"/>
                                    <w:bottom w:val="none" w:sz="0" w:space="0" w:color="auto"/>
                                    <w:right w:val="none" w:sz="0" w:space="0" w:color="auto"/>
                                  </w:divBdr>
                                  <w:divsChild>
                                    <w:div w:id="1633826046">
                                      <w:marLeft w:val="0"/>
                                      <w:marRight w:val="0"/>
                                      <w:marTop w:val="0"/>
                                      <w:marBottom w:val="0"/>
                                      <w:divBdr>
                                        <w:top w:val="none" w:sz="0" w:space="0" w:color="auto"/>
                                        <w:left w:val="none" w:sz="0" w:space="0" w:color="auto"/>
                                        <w:bottom w:val="none" w:sz="0" w:space="0" w:color="auto"/>
                                        <w:right w:val="none" w:sz="0" w:space="0" w:color="auto"/>
                                      </w:divBdr>
                                      <w:divsChild>
                                        <w:div w:id="397366974">
                                          <w:marLeft w:val="75"/>
                                          <w:marRight w:val="0"/>
                                          <w:marTop w:val="0"/>
                                          <w:marBottom w:val="0"/>
                                          <w:divBdr>
                                            <w:top w:val="single" w:sz="6" w:space="2" w:color="D1D1D1"/>
                                            <w:left w:val="single" w:sz="6" w:space="2" w:color="D1D1D1"/>
                                            <w:bottom w:val="single" w:sz="6" w:space="1" w:color="D1D1D1"/>
                                            <w:right w:val="single" w:sz="6" w:space="2" w:color="D1D1D1"/>
                                          </w:divBdr>
                                        </w:div>
                                      </w:divsChild>
                                    </w:div>
                                  </w:divsChild>
                                </w:div>
                                <w:div w:id="1200245340">
                                  <w:marLeft w:val="150"/>
                                  <w:marRight w:val="0"/>
                                  <w:marTop w:val="0"/>
                                  <w:marBottom w:val="0"/>
                                  <w:divBdr>
                                    <w:top w:val="none" w:sz="0" w:space="0" w:color="auto"/>
                                    <w:left w:val="none" w:sz="0" w:space="0" w:color="auto"/>
                                    <w:bottom w:val="none" w:sz="0" w:space="0" w:color="auto"/>
                                    <w:right w:val="none" w:sz="0" w:space="0" w:color="auto"/>
                                  </w:divBdr>
                                  <w:divsChild>
                                    <w:div w:id="1954165882">
                                      <w:marLeft w:val="0"/>
                                      <w:marRight w:val="0"/>
                                      <w:marTop w:val="0"/>
                                      <w:marBottom w:val="0"/>
                                      <w:divBdr>
                                        <w:top w:val="none" w:sz="0" w:space="0" w:color="auto"/>
                                        <w:left w:val="none" w:sz="0" w:space="0" w:color="auto"/>
                                        <w:bottom w:val="none" w:sz="0" w:space="0" w:color="auto"/>
                                        <w:right w:val="none" w:sz="0" w:space="0" w:color="auto"/>
                                      </w:divBdr>
                                      <w:divsChild>
                                        <w:div w:id="1345672031">
                                          <w:marLeft w:val="0"/>
                                          <w:marRight w:val="0"/>
                                          <w:marTop w:val="0"/>
                                          <w:marBottom w:val="0"/>
                                          <w:divBdr>
                                            <w:top w:val="none" w:sz="0" w:space="0" w:color="auto"/>
                                            <w:left w:val="none" w:sz="0" w:space="0" w:color="auto"/>
                                            <w:bottom w:val="none" w:sz="0" w:space="0" w:color="auto"/>
                                            <w:right w:val="none" w:sz="0" w:space="0" w:color="auto"/>
                                          </w:divBdr>
                                        </w:div>
                                        <w:div w:id="19453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6860">
                          <w:marLeft w:val="0"/>
                          <w:marRight w:val="0"/>
                          <w:marTop w:val="150"/>
                          <w:marBottom w:val="0"/>
                          <w:divBdr>
                            <w:top w:val="none" w:sz="0" w:space="0" w:color="auto"/>
                            <w:left w:val="none" w:sz="0" w:space="0" w:color="auto"/>
                            <w:bottom w:val="none" w:sz="0" w:space="0" w:color="auto"/>
                            <w:right w:val="none" w:sz="0" w:space="0" w:color="auto"/>
                          </w:divBdr>
                          <w:divsChild>
                            <w:div w:id="1851027110">
                              <w:marLeft w:val="0"/>
                              <w:marRight w:val="2625"/>
                              <w:marTop w:val="0"/>
                              <w:marBottom w:val="0"/>
                              <w:divBdr>
                                <w:top w:val="none" w:sz="0" w:space="0" w:color="auto"/>
                                <w:left w:val="none" w:sz="0" w:space="0" w:color="auto"/>
                                <w:bottom w:val="none" w:sz="0" w:space="0" w:color="auto"/>
                                <w:right w:val="none" w:sz="0" w:space="0" w:color="auto"/>
                              </w:divBdr>
                              <w:divsChild>
                                <w:div w:id="15292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52742">
      <w:bodyDiv w:val="1"/>
      <w:marLeft w:val="0"/>
      <w:marRight w:val="0"/>
      <w:marTop w:val="0"/>
      <w:marBottom w:val="0"/>
      <w:divBdr>
        <w:top w:val="none" w:sz="0" w:space="0" w:color="auto"/>
        <w:left w:val="none" w:sz="0" w:space="0" w:color="auto"/>
        <w:bottom w:val="none" w:sz="0" w:space="0" w:color="auto"/>
        <w:right w:val="none" w:sz="0" w:space="0" w:color="auto"/>
      </w:divBdr>
      <w:divsChild>
        <w:div w:id="871263467">
          <w:marLeft w:val="360"/>
          <w:marRight w:val="0"/>
          <w:marTop w:val="0"/>
          <w:marBottom w:val="0"/>
          <w:divBdr>
            <w:top w:val="none" w:sz="0" w:space="0" w:color="auto"/>
            <w:left w:val="none" w:sz="0" w:space="0" w:color="auto"/>
            <w:bottom w:val="none" w:sz="0" w:space="0" w:color="auto"/>
            <w:right w:val="none" w:sz="0" w:space="0" w:color="auto"/>
          </w:divBdr>
        </w:div>
      </w:divsChild>
    </w:div>
    <w:div w:id="332071017">
      <w:bodyDiv w:val="1"/>
      <w:marLeft w:val="0"/>
      <w:marRight w:val="0"/>
      <w:marTop w:val="0"/>
      <w:marBottom w:val="0"/>
      <w:divBdr>
        <w:top w:val="none" w:sz="0" w:space="0" w:color="auto"/>
        <w:left w:val="none" w:sz="0" w:space="0" w:color="auto"/>
        <w:bottom w:val="none" w:sz="0" w:space="0" w:color="auto"/>
        <w:right w:val="none" w:sz="0" w:space="0" w:color="auto"/>
      </w:divBdr>
      <w:divsChild>
        <w:div w:id="802504742">
          <w:marLeft w:val="0"/>
          <w:marRight w:val="0"/>
          <w:marTop w:val="0"/>
          <w:marBottom w:val="0"/>
          <w:divBdr>
            <w:top w:val="none" w:sz="0" w:space="0" w:color="auto"/>
            <w:left w:val="none" w:sz="0" w:space="0" w:color="auto"/>
            <w:bottom w:val="none" w:sz="0" w:space="0" w:color="auto"/>
            <w:right w:val="none" w:sz="0" w:space="0" w:color="auto"/>
          </w:divBdr>
          <w:divsChild>
            <w:div w:id="1188330583">
              <w:marLeft w:val="0"/>
              <w:marRight w:val="0"/>
              <w:marTop w:val="0"/>
              <w:marBottom w:val="0"/>
              <w:divBdr>
                <w:top w:val="none" w:sz="0" w:space="0" w:color="auto"/>
                <w:left w:val="none" w:sz="0" w:space="0" w:color="auto"/>
                <w:bottom w:val="none" w:sz="0" w:space="0" w:color="auto"/>
                <w:right w:val="none" w:sz="0" w:space="0" w:color="auto"/>
              </w:divBdr>
              <w:divsChild>
                <w:div w:id="1937472646">
                  <w:marLeft w:val="0"/>
                  <w:marRight w:val="0"/>
                  <w:marTop w:val="0"/>
                  <w:marBottom w:val="0"/>
                  <w:divBdr>
                    <w:top w:val="none" w:sz="0" w:space="0" w:color="auto"/>
                    <w:left w:val="none" w:sz="0" w:space="0" w:color="auto"/>
                    <w:bottom w:val="none" w:sz="0" w:space="0" w:color="auto"/>
                    <w:right w:val="none" w:sz="0" w:space="0" w:color="auto"/>
                  </w:divBdr>
                  <w:divsChild>
                    <w:div w:id="1088498467">
                      <w:marLeft w:val="0"/>
                      <w:marRight w:val="0"/>
                      <w:marTop w:val="0"/>
                      <w:marBottom w:val="0"/>
                      <w:divBdr>
                        <w:top w:val="none" w:sz="0" w:space="0" w:color="auto"/>
                        <w:left w:val="none" w:sz="0" w:space="0" w:color="auto"/>
                        <w:bottom w:val="none" w:sz="0" w:space="0" w:color="auto"/>
                        <w:right w:val="none" w:sz="0" w:space="0" w:color="auto"/>
                      </w:divBdr>
                      <w:divsChild>
                        <w:div w:id="1779564882">
                          <w:marLeft w:val="0"/>
                          <w:marRight w:val="0"/>
                          <w:marTop w:val="0"/>
                          <w:marBottom w:val="0"/>
                          <w:divBdr>
                            <w:top w:val="none" w:sz="0" w:space="0" w:color="auto"/>
                            <w:left w:val="none" w:sz="0" w:space="0" w:color="auto"/>
                            <w:bottom w:val="none" w:sz="0" w:space="0" w:color="auto"/>
                            <w:right w:val="none" w:sz="0" w:space="0" w:color="auto"/>
                          </w:divBdr>
                          <w:divsChild>
                            <w:div w:id="124587579">
                              <w:marLeft w:val="0"/>
                              <w:marRight w:val="0"/>
                              <w:marTop w:val="0"/>
                              <w:marBottom w:val="0"/>
                              <w:divBdr>
                                <w:top w:val="none" w:sz="0" w:space="0" w:color="auto"/>
                                <w:left w:val="none" w:sz="0" w:space="0" w:color="auto"/>
                                <w:bottom w:val="none" w:sz="0" w:space="0" w:color="auto"/>
                                <w:right w:val="none" w:sz="0" w:space="0" w:color="auto"/>
                              </w:divBdr>
                              <w:divsChild>
                                <w:div w:id="2058970850">
                                  <w:marLeft w:val="0"/>
                                  <w:marRight w:val="0"/>
                                  <w:marTop w:val="0"/>
                                  <w:marBottom w:val="0"/>
                                  <w:divBdr>
                                    <w:top w:val="none" w:sz="0" w:space="0" w:color="auto"/>
                                    <w:left w:val="none" w:sz="0" w:space="0" w:color="auto"/>
                                    <w:bottom w:val="none" w:sz="0" w:space="0" w:color="auto"/>
                                    <w:right w:val="none" w:sz="0" w:space="0" w:color="auto"/>
                                  </w:divBdr>
                                  <w:divsChild>
                                    <w:div w:id="517085396">
                                      <w:marLeft w:val="0"/>
                                      <w:marRight w:val="0"/>
                                      <w:marTop w:val="0"/>
                                      <w:marBottom w:val="0"/>
                                      <w:divBdr>
                                        <w:top w:val="none" w:sz="0" w:space="0" w:color="auto"/>
                                        <w:left w:val="none" w:sz="0" w:space="0" w:color="auto"/>
                                        <w:bottom w:val="none" w:sz="0" w:space="0" w:color="auto"/>
                                        <w:right w:val="none" w:sz="0" w:space="0" w:color="auto"/>
                                      </w:divBdr>
                                      <w:divsChild>
                                        <w:div w:id="312102895">
                                          <w:marLeft w:val="0"/>
                                          <w:marRight w:val="0"/>
                                          <w:marTop w:val="0"/>
                                          <w:marBottom w:val="0"/>
                                          <w:divBdr>
                                            <w:top w:val="none" w:sz="0" w:space="0" w:color="auto"/>
                                            <w:left w:val="none" w:sz="0" w:space="0" w:color="auto"/>
                                            <w:bottom w:val="none" w:sz="0" w:space="0" w:color="auto"/>
                                            <w:right w:val="none" w:sz="0" w:space="0" w:color="auto"/>
                                          </w:divBdr>
                                          <w:divsChild>
                                            <w:div w:id="1295328699">
                                              <w:marLeft w:val="0"/>
                                              <w:marRight w:val="0"/>
                                              <w:marTop w:val="0"/>
                                              <w:marBottom w:val="0"/>
                                              <w:divBdr>
                                                <w:top w:val="none" w:sz="0" w:space="0" w:color="auto"/>
                                                <w:left w:val="none" w:sz="0" w:space="0" w:color="auto"/>
                                                <w:bottom w:val="none" w:sz="0" w:space="0" w:color="auto"/>
                                                <w:right w:val="none" w:sz="0" w:space="0" w:color="auto"/>
                                              </w:divBdr>
                                              <w:divsChild>
                                                <w:div w:id="168958182">
                                                  <w:marLeft w:val="0"/>
                                                  <w:marRight w:val="0"/>
                                                  <w:marTop w:val="0"/>
                                                  <w:marBottom w:val="0"/>
                                                  <w:divBdr>
                                                    <w:top w:val="none" w:sz="0" w:space="0" w:color="auto"/>
                                                    <w:left w:val="none" w:sz="0" w:space="0" w:color="auto"/>
                                                    <w:bottom w:val="none" w:sz="0" w:space="0" w:color="auto"/>
                                                    <w:right w:val="none" w:sz="0" w:space="0" w:color="auto"/>
                                                  </w:divBdr>
                                                  <w:divsChild>
                                                    <w:div w:id="1790396691">
                                                      <w:marLeft w:val="0"/>
                                                      <w:marRight w:val="0"/>
                                                      <w:marTop w:val="0"/>
                                                      <w:marBottom w:val="0"/>
                                                      <w:divBdr>
                                                        <w:top w:val="none" w:sz="0" w:space="0" w:color="auto"/>
                                                        <w:left w:val="none" w:sz="0" w:space="0" w:color="auto"/>
                                                        <w:bottom w:val="none" w:sz="0" w:space="0" w:color="auto"/>
                                                        <w:right w:val="none" w:sz="0" w:space="0" w:color="auto"/>
                                                      </w:divBdr>
                                                      <w:divsChild>
                                                        <w:div w:id="746656208">
                                                          <w:marLeft w:val="0"/>
                                                          <w:marRight w:val="0"/>
                                                          <w:marTop w:val="0"/>
                                                          <w:marBottom w:val="0"/>
                                                          <w:divBdr>
                                                            <w:top w:val="none" w:sz="0" w:space="0" w:color="auto"/>
                                                            <w:left w:val="none" w:sz="0" w:space="0" w:color="auto"/>
                                                            <w:bottom w:val="none" w:sz="0" w:space="0" w:color="auto"/>
                                                            <w:right w:val="none" w:sz="0" w:space="0" w:color="auto"/>
                                                          </w:divBdr>
                                                          <w:divsChild>
                                                            <w:div w:id="9697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3985100">
      <w:bodyDiv w:val="1"/>
      <w:marLeft w:val="0"/>
      <w:marRight w:val="0"/>
      <w:marTop w:val="0"/>
      <w:marBottom w:val="0"/>
      <w:divBdr>
        <w:top w:val="none" w:sz="0" w:space="0" w:color="auto"/>
        <w:left w:val="none" w:sz="0" w:space="0" w:color="auto"/>
        <w:bottom w:val="none" w:sz="0" w:space="0" w:color="auto"/>
        <w:right w:val="none" w:sz="0" w:space="0" w:color="auto"/>
      </w:divBdr>
      <w:divsChild>
        <w:div w:id="514609455">
          <w:marLeft w:val="0"/>
          <w:marRight w:val="0"/>
          <w:marTop w:val="0"/>
          <w:marBottom w:val="0"/>
          <w:divBdr>
            <w:top w:val="none" w:sz="0" w:space="0" w:color="auto"/>
            <w:left w:val="none" w:sz="0" w:space="0" w:color="auto"/>
            <w:bottom w:val="none" w:sz="0" w:space="0" w:color="auto"/>
            <w:right w:val="none" w:sz="0" w:space="0" w:color="auto"/>
          </w:divBdr>
          <w:divsChild>
            <w:div w:id="183785779">
              <w:marLeft w:val="0"/>
              <w:marRight w:val="0"/>
              <w:marTop w:val="0"/>
              <w:marBottom w:val="0"/>
              <w:divBdr>
                <w:top w:val="none" w:sz="0" w:space="0" w:color="auto"/>
                <w:left w:val="none" w:sz="0" w:space="0" w:color="auto"/>
                <w:bottom w:val="none" w:sz="0" w:space="0" w:color="auto"/>
                <w:right w:val="none" w:sz="0" w:space="0" w:color="auto"/>
              </w:divBdr>
              <w:divsChild>
                <w:div w:id="596526298">
                  <w:marLeft w:val="0"/>
                  <w:marRight w:val="0"/>
                  <w:marTop w:val="0"/>
                  <w:marBottom w:val="0"/>
                  <w:divBdr>
                    <w:top w:val="none" w:sz="0" w:space="0" w:color="auto"/>
                    <w:left w:val="none" w:sz="0" w:space="0" w:color="auto"/>
                    <w:bottom w:val="none" w:sz="0" w:space="0" w:color="auto"/>
                    <w:right w:val="none" w:sz="0" w:space="0" w:color="auto"/>
                  </w:divBdr>
                  <w:divsChild>
                    <w:div w:id="507450313">
                      <w:marLeft w:val="0"/>
                      <w:marRight w:val="0"/>
                      <w:marTop w:val="0"/>
                      <w:marBottom w:val="0"/>
                      <w:divBdr>
                        <w:top w:val="none" w:sz="0" w:space="0" w:color="auto"/>
                        <w:left w:val="none" w:sz="0" w:space="0" w:color="auto"/>
                        <w:bottom w:val="none" w:sz="0" w:space="0" w:color="auto"/>
                        <w:right w:val="none" w:sz="0" w:space="0" w:color="auto"/>
                      </w:divBdr>
                      <w:divsChild>
                        <w:div w:id="283004143">
                          <w:marLeft w:val="0"/>
                          <w:marRight w:val="0"/>
                          <w:marTop w:val="150"/>
                          <w:marBottom w:val="0"/>
                          <w:divBdr>
                            <w:top w:val="none" w:sz="0" w:space="0" w:color="auto"/>
                            <w:left w:val="none" w:sz="0" w:space="0" w:color="auto"/>
                            <w:bottom w:val="none" w:sz="0" w:space="0" w:color="auto"/>
                            <w:right w:val="none" w:sz="0" w:space="0" w:color="auto"/>
                          </w:divBdr>
                          <w:divsChild>
                            <w:div w:id="1894540512">
                              <w:marLeft w:val="0"/>
                              <w:marRight w:val="2625"/>
                              <w:marTop w:val="0"/>
                              <w:marBottom w:val="0"/>
                              <w:divBdr>
                                <w:top w:val="none" w:sz="0" w:space="0" w:color="auto"/>
                                <w:left w:val="none" w:sz="0" w:space="0" w:color="auto"/>
                                <w:bottom w:val="none" w:sz="0" w:space="0" w:color="auto"/>
                                <w:right w:val="none" w:sz="0" w:space="0" w:color="auto"/>
                              </w:divBdr>
                              <w:divsChild>
                                <w:div w:id="650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734486">
      <w:bodyDiv w:val="1"/>
      <w:marLeft w:val="0"/>
      <w:marRight w:val="0"/>
      <w:marTop w:val="0"/>
      <w:marBottom w:val="0"/>
      <w:divBdr>
        <w:top w:val="none" w:sz="0" w:space="0" w:color="auto"/>
        <w:left w:val="none" w:sz="0" w:space="0" w:color="auto"/>
        <w:bottom w:val="none" w:sz="0" w:space="0" w:color="auto"/>
        <w:right w:val="none" w:sz="0" w:space="0" w:color="auto"/>
      </w:divBdr>
      <w:divsChild>
        <w:div w:id="2111855416">
          <w:marLeft w:val="360"/>
          <w:marRight w:val="0"/>
          <w:marTop w:val="0"/>
          <w:marBottom w:val="0"/>
          <w:divBdr>
            <w:top w:val="none" w:sz="0" w:space="0" w:color="auto"/>
            <w:left w:val="none" w:sz="0" w:space="0" w:color="auto"/>
            <w:bottom w:val="none" w:sz="0" w:space="0" w:color="auto"/>
            <w:right w:val="none" w:sz="0" w:space="0" w:color="auto"/>
          </w:divBdr>
        </w:div>
      </w:divsChild>
    </w:div>
    <w:div w:id="661201726">
      <w:bodyDiv w:val="1"/>
      <w:marLeft w:val="0"/>
      <w:marRight w:val="0"/>
      <w:marTop w:val="0"/>
      <w:marBottom w:val="0"/>
      <w:divBdr>
        <w:top w:val="none" w:sz="0" w:space="0" w:color="auto"/>
        <w:left w:val="none" w:sz="0" w:space="0" w:color="auto"/>
        <w:bottom w:val="none" w:sz="0" w:space="0" w:color="auto"/>
        <w:right w:val="none" w:sz="0" w:space="0" w:color="auto"/>
      </w:divBdr>
      <w:divsChild>
        <w:div w:id="1974210629">
          <w:marLeft w:val="0"/>
          <w:marRight w:val="0"/>
          <w:marTop w:val="0"/>
          <w:marBottom w:val="0"/>
          <w:divBdr>
            <w:top w:val="none" w:sz="0" w:space="0" w:color="auto"/>
            <w:left w:val="none" w:sz="0" w:space="0" w:color="auto"/>
            <w:bottom w:val="none" w:sz="0" w:space="0" w:color="auto"/>
            <w:right w:val="none" w:sz="0" w:space="0" w:color="auto"/>
          </w:divBdr>
          <w:divsChild>
            <w:div w:id="1520462124">
              <w:marLeft w:val="0"/>
              <w:marRight w:val="0"/>
              <w:marTop w:val="0"/>
              <w:marBottom w:val="0"/>
              <w:divBdr>
                <w:top w:val="none" w:sz="0" w:space="0" w:color="auto"/>
                <w:left w:val="none" w:sz="0" w:space="0" w:color="auto"/>
                <w:bottom w:val="none" w:sz="0" w:space="0" w:color="auto"/>
                <w:right w:val="none" w:sz="0" w:space="0" w:color="auto"/>
              </w:divBdr>
              <w:divsChild>
                <w:div w:id="1129930871">
                  <w:marLeft w:val="0"/>
                  <w:marRight w:val="0"/>
                  <w:marTop w:val="0"/>
                  <w:marBottom w:val="0"/>
                  <w:divBdr>
                    <w:top w:val="none" w:sz="0" w:space="0" w:color="auto"/>
                    <w:left w:val="none" w:sz="0" w:space="0" w:color="auto"/>
                    <w:bottom w:val="none" w:sz="0" w:space="0" w:color="auto"/>
                    <w:right w:val="none" w:sz="0" w:space="0" w:color="auto"/>
                  </w:divBdr>
                  <w:divsChild>
                    <w:div w:id="245579815">
                      <w:marLeft w:val="0"/>
                      <w:marRight w:val="0"/>
                      <w:marTop w:val="0"/>
                      <w:marBottom w:val="0"/>
                      <w:divBdr>
                        <w:top w:val="none" w:sz="0" w:space="0" w:color="auto"/>
                        <w:left w:val="none" w:sz="0" w:space="0" w:color="auto"/>
                        <w:bottom w:val="none" w:sz="0" w:space="0" w:color="auto"/>
                        <w:right w:val="none" w:sz="0" w:space="0" w:color="auto"/>
                      </w:divBdr>
                      <w:divsChild>
                        <w:div w:id="2124181769">
                          <w:marLeft w:val="0"/>
                          <w:marRight w:val="0"/>
                          <w:marTop w:val="0"/>
                          <w:marBottom w:val="0"/>
                          <w:divBdr>
                            <w:top w:val="none" w:sz="0" w:space="0" w:color="auto"/>
                            <w:left w:val="none" w:sz="0" w:space="0" w:color="auto"/>
                            <w:bottom w:val="none" w:sz="0" w:space="0" w:color="auto"/>
                            <w:right w:val="none" w:sz="0" w:space="0" w:color="auto"/>
                          </w:divBdr>
                          <w:divsChild>
                            <w:div w:id="1745839885">
                              <w:marLeft w:val="0"/>
                              <w:marRight w:val="0"/>
                              <w:marTop w:val="0"/>
                              <w:marBottom w:val="0"/>
                              <w:divBdr>
                                <w:top w:val="none" w:sz="0" w:space="0" w:color="auto"/>
                                <w:left w:val="none" w:sz="0" w:space="0" w:color="auto"/>
                                <w:bottom w:val="none" w:sz="0" w:space="0" w:color="auto"/>
                                <w:right w:val="none" w:sz="0" w:space="0" w:color="auto"/>
                              </w:divBdr>
                              <w:divsChild>
                                <w:div w:id="246311326">
                                  <w:marLeft w:val="0"/>
                                  <w:marRight w:val="0"/>
                                  <w:marTop w:val="0"/>
                                  <w:marBottom w:val="0"/>
                                  <w:divBdr>
                                    <w:top w:val="none" w:sz="0" w:space="0" w:color="auto"/>
                                    <w:left w:val="none" w:sz="0" w:space="0" w:color="auto"/>
                                    <w:bottom w:val="none" w:sz="0" w:space="0" w:color="auto"/>
                                    <w:right w:val="none" w:sz="0" w:space="0" w:color="auto"/>
                                  </w:divBdr>
                                  <w:divsChild>
                                    <w:div w:id="1708798279">
                                      <w:marLeft w:val="0"/>
                                      <w:marRight w:val="0"/>
                                      <w:marTop w:val="0"/>
                                      <w:marBottom w:val="0"/>
                                      <w:divBdr>
                                        <w:top w:val="none" w:sz="0" w:space="0" w:color="auto"/>
                                        <w:left w:val="none" w:sz="0" w:space="0" w:color="auto"/>
                                        <w:bottom w:val="none" w:sz="0" w:space="0" w:color="auto"/>
                                        <w:right w:val="none" w:sz="0" w:space="0" w:color="auto"/>
                                      </w:divBdr>
                                      <w:divsChild>
                                        <w:div w:id="953439214">
                                          <w:marLeft w:val="0"/>
                                          <w:marRight w:val="0"/>
                                          <w:marTop w:val="0"/>
                                          <w:marBottom w:val="0"/>
                                          <w:divBdr>
                                            <w:top w:val="none" w:sz="0" w:space="0" w:color="auto"/>
                                            <w:left w:val="none" w:sz="0" w:space="0" w:color="auto"/>
                                            <w:bottom w:val="none" w:sz="0" w:space="0" w:color="auto"/>
                                            <w:right w:val="none" w:sz="0" w:space="0" w:color="auto"/>
                                          </w:divBdr>
                                          <w:divsChild>
                                            <w:div w:id="516891985">
                                              <w:marLeft w:val="0"/>
                                              <w:marRight w:val="0"/>
                                              <w:marTop w:val="0"/>
                                              <w:marBottom w:val="0"/>
                                              <w:divBdr>
                                                <w:top w:val="none" w:sz="0" w:space="0" w:color="auto"/>
                                                <w:left w:val="none" w:sz="0" w:space="0" w:color="auto"/>
                                                <w:bottom w:val="none" w:sz="0" w:space="0" w:color="auto"/>
                                                <w:right w:val="none" w:sz="0" w:space="0" w:color="auto"/>
                                              </w:divBdr>
                                              <w:divsChild>
                                                <w:div w:id="2084643980">
                                                  <w:marLeft w:val="0"/>
                                                  <w:marRight w:val="0"/>
                                                  <w:marTop w:val="0"/>
                                                  <w:marBottom w:val="0"/>
                                                  <w:divBdr>
                                                    <w:top w:val="none" w:sz="0" w:space="0" w:color="auto"/>
                                                    <w:left w:val="none" w:sz="0" w:space="0" w:color="auto"/>
                                                    <w:bottom w:val="none" w:sz="0" w:space="0" w:color="auto"/>
                                                    <w:right w:val="none" w:sz="0" w:space="0" w:color="auto"/>
                                                  </w:divBdr>
                                                  <w:divsChild>
                                                    <w:div w:id="1827429486">
                                                      <w:marLeft w:val="0"/>
                                                      <w:marRight w:val="0"/>
                                                      <w:marTop w:val="0"/>
                                                      <w:marBottom w:val="0"/>
                                                      <w:divBdr>
                                                        <w:top w:val="none" w:sz="0" w:space="0" w:color="auto"/>
                                                        <w:left w:val="none" w:sz="0" w:space="0" w:color="auto"/>
                                                        <w:bottom w:val="none" w:sz="0" w:space="0" w:color="auto"/>
                                                        <w:right w:val="none" w:sz="0" w:space="0" w:color="auto"/>
                                                      </w:divBdr>
                                                      <w:divsChild>
                                                        <w:div w:id="1339188344">
                                                          <w:marLeft w:val="0"/>
                                                          <w:marRight w:val="0"/>
                                                          <w:marTop w:val="0"/>
                                                          <w:marBottom w:val="0"/>
                                                          <w:divBdr>
                                                            <w:top w:val="none" w:sz="0" w:space="0" w:color="auto"/>
                                                            <w:left w:val="none" w:sz="0" w:space="0" w:color="auto"/>
                                                            <w:bottom w:val="none" w:sz="0" w:space="0" w:color="auto"/>
                                                            <w:right w:val="none" w:sz="0" w:space="0" w:color="auto"/>
                                                          </w:divBdr>
                                                          <w:divsChild>
                                                            <w:div w:id="12839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8772582">
      <w:bodyDiv w:val="1"/>
      <w:marLeft w:val="0"/>
      <w:marRight w:val="0"/>
      <w:marTop w:val="0"/>
      <w:marBottom w:val="0"/>
      <w:divBdr>
        <w:top w:val="none" w:sz="0" w:space="0" w:color="auto"/>
        <w:left w:val="none" w:sz="0" w:space="0" w:color="auto"/>
        <w:bottom w:val="none" w:sz="0" w:space="0" w:color="auto"/>
        <w:right w:val="none" w:sz="0" w:space="0" w:color="auto"/>
      </w:divBdr>
      <w:divsChild>
        <w:div w:id="1168137901">
          <w:marLeft w:val="0"/>
          <w:marRight w:val="0"/>
          <w:marTop w:val="0"/>
          <w:marBottom w:val="0"/>
          <w:divBdr>
            <w:top w:val="none" w:sz="0" w:space="0" w:color="auto"/>
            <w:left w:val="none" w:sz="0" w:space="0" w:color="auto"/>
            <w:bottom w:val="none" w:sz="0" w:space="0" w:color="auto"/>
            <w:right w:val="none" w:sz="0" w:space="0" w:color="auto"/>
          </w:divBdr>
          <w:divsChild>
            <w:div w:id="197858801">
              <w:marLeft w:val="0"/>
              <w:marRight w:val="0"/>
              <w:marTop w:val="0"/>
              <w:marBottom w:val="0"/>
              <w:divBdr>
                <w:top w:val="none" w:sz="0" w:space="0" w:color="auto"/>
                <w:left w:val="none" w:sz="0" w:space="0" w:color="auto"/>
                <w:bottom w:val="none" w:sz="0" w:space="0" w:color="auto"/>
                <w:right w:val="none" w:sz="0" w:space="0" w:color="auto"/>
              </w:divBdr>
              <w:divsChild>
                <w:div w:id="965431248">
                  <w:marLeft w:val="0"/>
                  <w:marRight w:val="0"/>
                  <w:marTop w:val="0"/>
                  <w:marBottom w:val="0"/>
                  <w:divBdr>
                    <w:top w:val="none" w:sz="0" w:space="0" w:color="auto"/>
                    <w:left w:val="none" w:sz="0" w:space="0" w:color="auto"/>
                    <w:bottom w:val="none" w:sz="0" w:space="0" w:color="auto"/>
                    <w:right w:val="none" w:sz="0" w:space="0" w:color="auto"/>
                  </w:divBdr>
                  <w:divsChild>
                    <w:div w:id="841315114">
                      <w:marLeft w:val="0"/>
                      <w:marRight w:val="0"/>
                      <w:marTop w:val="0"/>
                      <w:marBottom w:val="0"/>
                      <w:divBdr>
                        <w:top w:val="none" w:sz="0" w:space="0" w:color="auto"/>
                        <w:left w:val="none" w:sz="0" w:space="0" w:color="auto"/>
                        <w:bottom w:val="none" w:sz="0" w:space="0" w:color="auto"/>
                        <w:right w:val="none" w:sz="0" w:space="0" w:color="auto"/>
                      </w:divBdr>
                      <w:divsChild>
                        <w:div w:id="1168208044">
                          <w:marLeft w:val="0"/>
                          <w:marRight w:val="0"/>
                          <w:marTop w:val="0"/>
                          <w:marBottom w:val="0"/>
                          <w:divBdr>
                            <w:top w:val="none" w:sz="0" w:space="0" w:color="auto"/>
                            <w:left w:val="none" w:sz="0" w:space="0" w:color="auto"/>
                            <w:bottom w:val="none" w:sz="0" w:space="0" w:color="auto"/>
                            <w:right w:val="none" w:sz="0" w:space="0" w:color="auto"/>
                          </w:divBdr>
                          <w:divsChild>
                            <w:div w:id="1859781457">
                              <w:marLeft w:val="0"/>
                              <w:marRight w:val="0"/>
                              <w:marTop w:val="0"/>
                              <w:marBottom w:val="0"/>
                              <w:divBdr>
                                <w:top w:val="none" w:sz="0" w:space="0" w:color="auto"/>
                                <w:left w:val="none" w:sz="0" w:space="0" w:color="auto"/>
                                <w:bottom w:val="none" w:sz="0" w:space="0" w:color="auto"/>
                                <w:right w:val="none" w:sz="0" w:space="0" w:color="auto"/>
                              </w:divBdr>
                              <w:divsChild>
                                <w:div w:id="1510099863">
                                  <w:marLeft w:val="0"/>
                                  <w:marRight w:val="0"/>
                                  <w:marTop w:val="0"/>
                                  <w:marBottom w:val="0"/>
                                  <w:divBdr>
                                    <w:top w:val="none" w:sz="0" w:space="0" w:color="auto"/>
                                    <w:left w:val="none" w:sz="0" w:space="0" w:color="auto"/>
                                    <w:bottom w:val="none" w:sz="0" w:space="0" w:color="auto"/>
                                    <w:right w:val="none" w:sz="0" w:space="0" w:color="auto"/>
                                  </w:divBdr>
                                  <w:divsChild>
                                    <w:div w:id="87360224">
                                      <w:marLeft w:val="0"/>
                                      <w:marRight w:val="0"/>
                                      <w:marTop w:val="0"/>
                                      <w:marBottom w:val="0"/>
                                      <w:divBdr>
                                        <w:top w:val="none" w:sz="0" w:space="0" w:color="auto"/>
                                        <w:left w:val="none" w:sz="0" w:space="0" w:color="auto"/>
                                        <w:bottom w:val="none" w:sz="0" w:space="0" w:color="auto"/>
                                        <w:right w:val="none" w:sz="0" w:space="0" w:color="auto"/>
                                      </w:divBdr>
                                      <w:divsChild>
                                        <w:div w:id="122891314">
                                          <w:marLeft w:val="0"/>
                                          <w:marRight w:val="0"/>
                                          <w:marTop w:val="0"/>
                                          <w:marBottom w:val="0"/>
                                          <w:divBdr>
                                            <w:top w:val="none" w:sz="0" w:space="0" w:color="auto"/>
                                            <w:left w:val="none" w:sz="0" w:space="0" w:color="auto"/>
                                            <w:bottom w:val="none" w:sz="0" w:space="0" w:color="auto"/>
                                            <w:right w:val="none" w:sz="0" w:space="0" w:color="auto"/>
                                          </w:divBdr>
                                          <w:divsChild>
                                            <w:div w:id="297032037">
                                              <w:marLeft w:val="0"/>
                                              <w:marRight w:val="0"/>
                                              <w:marTop w:val="0"/>
                                              <w:marBottom w:val="0"/>
                                              <w:divBdr>
                                                <w:top w:val="none" w:sz="0" w:space="0" w:color="auto"/>
                                                <w:left w:val="none" w:sz="0" w:space="0" w:color="auto"/>
                                                <w:bottom w:val="none" w:sz="0" w:space="0" w:color="auto"/>
                                                <w:right w:val="none" w:sz="0" w:space="0" w:color="auto"/>
                                              </w:divBdr>
                                              <w:divsChild>
                                                <w:div w:id="1234316528">
                                                  <w:marLeft w:val="0"/>
                                                  <w:marRight w:val="0"/>
                                                  <w:marTop w:val="0"/>
                                                  <w:marBottom w:val="0"/>
                                                  <w:divBdr>
                                                    <w:top w:val="none" w:sz="0" w:space="0" w:color="auto"/>
                                                    <w:left w:val="none" w:sz="0" w:space="0" w:color="auto"/>
                                                    <w:bottom w:val="none" w:sz="0" w:space="0" w:color="auto"/>
                                                    <w:right w:val="none" w:sz="0" w:space="0" w:color="auto"/>
                                                  </w:divBdr>
                                                  <w:divsChild>
                                                    <w:div w:id="1391657472">
                                                      <w:marLeft w:val="0"/>
                                                      <w:marRight w:val="0"/>
                                                      <w:marTop w:val="0"/>
                                                      <w:marBottom w:val="0"/>
                                                      <w:divBdr>
                                                        <w:top w:val="none" w:sz="0" w:space="0" w:color="auto"/>
                                                        <w:left w:val="none" w:sz="0" w:space="0" w:color="auto"/>
                                                        <w:bottom w:val="none" w:sz="0" w:space="0" w:color="auto"/>
                                                        <w:right w:val="none" w:sz="0" w:space="0" w:color="auto"/>
                                                      </w:divBdr>
                                                      <w:divsChild>
                                                        <w:div w:id="1666663674">
                                                          <w:marLeft w:val="0"/>
                                                          <w:marRight w:val="0"/>
                                                          <w:marTop w:val="0"/>
                                                          <w:marBottom w:val="0"/>
                                                          <w:divBdr>
                                                            <w:top w:val="none" w:sz="0" w:space="0" w:color="auto"/>
                                                            <w:left w:val="none" w:sz="0" w:space="0" w:color="auto"/>
                                                            <w:bottom w:val="none" w:sz="0" w:space="0" w:color="auto"/>
                                                            <w:right w:val="none" w:sz="0" w:space="0" w:color="auto"/>
                                                          </w:divBdr>
                                                          <w:divsChild>
                                                            <w:div w:id="2046516800">
                                                              <w:marLeft w:val="0"/>
                                                              <w:marRight w:val="0"/>
                                                              <w:marTop w:val="0"/>
                                                              <w:marBottom w:val="0"/>
                                                              <w:divBdr>
                                                                <w:top w:val="none" w:sz="0" w:space="0" w:color="auto"/>
                                                                <w:left w:val="none" w:sz="0" w:space="0" w:color="auto"/>
                                                                <w:bottom w:val="none" w:sz="0" w:space="0" w:color="auto"/>
                                                                <w:right w:val="none" w:sz="0" w:space="0" w:color="auto"/>
                                                              </w:divBdr>
                                                              <w:divsChild>
                                                                <w:div w:id="1533566715">
                                                                  <w:marLeft w:val="0"/>
                                                                  <w:marRight w:val="0"/>
                                                                  <w:marTop w:val="0"/>
                                                                  <w:marBottom w:val="0"/>
                                                                  <w:divBdr>
                                                                    <w:top w:val="none" w:sz="0" w:space="0" w:color="auto"/>
                                                                    <w:left w:val="none" w:sz="0" w:space="0" w:color="auto"/>
                                                                    <w:bottom w:val="none" w:sz="0" w:space="0" w:color="auto"/>
                                                                    <w:right w:val="none" w:sz="0" w:space="0" w:color="auto"/>
                                                                  </w:divBdr>
                                                                  <w:divsChild>
                                                                    <w:div w:id="381250813">
                                                                      <w:marLeft w:val="0"/>
                                                                      <w:marRight w:val="0"/>
                                                                      <w:marTop w:val="0"/>
                                                                      <w:marBottom w:val="0"/>
                                                                      <w:divBdr>
                                                                        <w:top w:val="none" w:sz="0" w:space="0" w:color="auto"/>
                                                                        <w:left w:val="none" w:sz="0" w:space="0" w:color="auto"/>
                                                                        <w:bottom w:val="none" w:sz="0" w:space="0" w:color="auto"/>
                                                                        <w:right w:val="none" w:sz="0" w:space="0" w:color="auto"/>
                                                                      </w:divBdr>
                                                                      <w:divsChild>
                                                                        <w:div w:id="224800722">
                                                                          <w:marLeft w:val="0"/>
                                                                          <w:marRight w:val="0"/>
                                                                          <w:marTop w:val="0"/>
                                                                          <w:marBottom w:val="0"/>
                                                                          <w:divBdr>
                                                                            <w:top w:val="none" w:sz="0" w:space="0" w:color="auto"/>
                                                                            <w:left w:val="none" w:sz="0" w:space="0" w:color="auto"/>
                                                                            <w:bottom w:val="none" w:sz="0" w:space="0" w:color="auto"/>
                                                                            <w:right w:val="none" w:sz="0" w:space="0" w:color="auto"/>
                                                                          </w:divBdr>
                                                                          <w:divsChild>
                                                                            <w:div w:id="1655259281">
                                                                              <w:marLeft w:val="0"/>
                                                                              <w:marRight w:val="0"/>
                                                                              <w:marTop w:val="0"/>
                                                                              <w:marBottom w:val="0"/>
                                                                              <w:divBdr>
                                                                                <w:top w:val="none" w:sz="0" w:space="0" w:color="auto"/>
                                                                                <w:left w:val="none" w:sz="0" w:space="0" w:color="auto"/>
                                                                                <w:bottom w:val="none" w:sz="0" w:space="0" w:color="auto"/>
                                                                                <w:right w:val="none" w:sz="0" w:space="0" w:color="auto"/>
                                                                              </w:divBdr>
                                                                              <w:divsChild>
                                                                                <w:div w:id="2091728923">
                                                                                  <w:marLeft w:val="0"/>
                                                                                  <w:marRight w:val="0"/>
                                                                                  <w:marTop w:val="0"/>
                                                                                  <w:marBottom w:val="0"/>
                                                                                  <w:divBdr>
                                                                                    <w:top w:val="none" w:sz="0" w:space="0" w:color="auto"/>
                                                                                    <w:left w:val="none" w:sz="0" w:space="0" w:color="auto"/>
                                                                                    <w:bottom w:val="none" w:sz="0" w:space="0" w:color="auto"/>
                                                                                    <w:right w:val="none" w:sz="0" w:space="0" w:color="auto"/>
                                                                                  </w:divBdr>
                                                                                  <w:divsChild>
                                                                                    <w:div w:id="136387102">
                                                                                      <w:marLeft w:val="0"/>
                                                                                      <w:marRight w:val="0"/>
                                                                                      <w:marTop w:val="0"/>
                                                                                      <w:marBottom w:val="0"/>
                                                                                      <w:divBdr>
                                                                                        <w:top w:val="none" w:sz="0" w:space="0" w:color="auto"/>
                                                                                        <w:left w:val="none" w:sz="0" w:space="0" w:color="auto"/>
                                                                                        <w:bottom w:val="none" w:sz="0" w:space="0" w:color="auto"/>
                                                                                        <w:right w:val="none" w:sz="0" w:space="0" w:color="auto"/>
                                                                                      </w:divBdr>
                                                                                      <w:divsChild>
                                                                                        <w:div w:id="898202576">
                                                                                          <w:marLeft w:val="0"/>
                                                                                          <w:marRight w:val="0"/>
                                                                                          <w:marTop w:val="0"/>
                                                                                          <w:marBottom w:val="0"/>
                                                                                          <w:divBdr>
                                                                                            <w:top w:val="none" w:sz="0" w:space="0" w:color="auto"/>
                                                                                            <w:left w:val="none" w:sz="0" w:space="0" w:color="auto"/>
                                                                                            <w:bottom w:val="none" w:sz="0" w:space="0" w:color="auto"/>
                                                                                            <w:right w:val="none" w:sz="0" w:space="0" w:color="auto"/>
                                                                                          </w:divBdr>
                                                                                          <w:divsChild>
                                                                                            <w:div w:id="866913042">
                                                                                              <w:marLeft w:val="0"/>
                                                                                              <w:marRight w:val="0"/>
                                                                                              <w:marTop w:val="0"/>
                                                                                              <w:marBottom w:val="0"/>
                                                                                              <w:divBdr>
                                                                                                <w:top w:val="none" w:sz="0" w:space="0" w:color="auto"/>
                                                                                                <w:left w:val="none" w:sz="0" w:space="0" w:color="auto"/>
                                                                                                <w:bottom w:val="none" w:sz="0" w:space="0" w:color="auto"/>
                                                                                                <w:right w:val="none" w:sz="0" w:space="0" w:color="auto"/>
                                                                                              </w:divBdr>
                                                                                              <w:divsChild>
                                                                                                <w:div w:id="1361591215">
                                                                                                  <w:marLeft w:val="0"/>
                                                                                                  <w:marRight w:val="0"/>
                                                                                                  <w:marTop w:val="0"/>
                                                                                                  <w:marBottom w:val="0"/>
                                                                                                  <w:divBdr>
                                                                                                    <w:top w:val="none" w:sz="0" w:space="0" w:color="auto"/>
                                                                                                    <w:left w:val="none" w:sz="0" w:space="0" w:color="auto"/>
                                                                                                    <w:bottom w:val="none" w:sz="0" w:space="0" w:color="auto"/>
                                                                                                    <w:right w:val="none" w:sz="0" w:space="0" w:color="auto"/>
                                                                                                  </w:divBdr>
                                                                                                  <w:divsChild>
                                                                                                    <w:div w:id="135492631">
                                                                                                      <w:marLeft w:val="0"/>
                                                                                                      <w:marRight w:val="0"/>
                                                                                                      <w:marTop w:val="0"/>
                                                                                                      <w:marBottom w:val="0"/>
                                                                                                      <w:divBdr>
                                                                                                        <w:top w:val="none" w:sz="0" w:space="0" w:color="auto"/>
                                                                                                        <w:left w:val="none" w:sz="0" w:space="0" w:color="auto"/>
                                                                                                        <w:bottom w:val="none" w:sz="0" w:space="0" w:color="auto"/>
                                                                                                        <w:right w:val="none" w:sz="0" w:space="0" w:color="auto"/>
                                                                                                      </w:divBdr>
                                                                                                      <w:divsChild>
                                                                                                        <w:div w:id="1975594504">
                                                                                                          <w:marLeft w:val="0"/>
                                                                                                          <w:marRight w:val="0"/>
                                                                                                          <w:marTop w:val="0"/>
                                                                                                          <w:marBottom w:val="0"/>
                                                                                                          <w:divBdr>
                                                                                                            <w:top w:val="none" w:sz="0" w:space="0" w:color="auto"/>
                                                                                                            <w:left w:val="none" w:sz="0" w:space="0" w:color="auto"/>
                                                                                                            <w:bottom w:val="none" w:sz="0" w:space="0" w:color="auto"/>
                                                                                                            <w:right w:val="none" w:sz="0" w:space="0" w:color="auto"/>
                                                                                                          </w:divBdr>
                                                                                                          <w:divsChild>
                                                                                                            <w:div w:id="1184056945">
                                                                                                              <w:marLeft w:val="0"/>
                                                                                                              <w:marRight w:val="0"/>
                                                                                                              <w:marTop w:val="0"/>
                                                                                                              <w:marBottom w:val="0"/>
                                                                                                              <w:divBdr>
                                                                                                                <w:top w:val="none" w:sz="0" w:space="0" w:color="auto"/>
                                                                                                                <w:left w:val="none" w:sz="0" w:space="0" w:color="auto"/>
                                                                                                                <w:bottom w:val="none" w:sz="0" w:space="0" w:color="auto"/>
                                                                                                                <w:right w:val="none" w:sz="0" w:space="0" w:color="auto"/>
                                                                                                              </w:divBdr>
                                                                                                              <w:divsChild>
                                                                                                                <w:div w:id="1545754508">
                                                                                                                  <w:marLeft w:val="0"/>
                                                                                                                  <w:marRight w:val="0"/>
                                                                                                                  <w:marTop w:val="0"/>
                                                                                                                  <w:marBottom w:val="0"/>
                                                                                                                  <w:divBdr>
                                                                                                                    <w:top w:val="none" w:sz="0" w:space="0" w:color="auto"/>
                                                                                                                    <w:left w:val="none" w:sz="0" w:space="0" w:color="auto"/>
                                                                                                                    <w:bottom w:val="none" w:sz="0" w:space="0" w:color="auto"/>
                                                                                                                    <w:right w:val="none" w:sz="0" w:space="0" w:color="auto"/>
                                                                                                                  </w:divBdr>
                                                                                                                  <w:divsChild>
                                                                                                                    <w:div w:id="2803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621640">
      <w:bodyDiv w:val="1"/>
      <w:marLeft w:val="0"/>
      <w:marRight w:val="0"/>
      <w:marTop w:val="0"/>
      <w:marBottom w:val="0"/>
      <w:divBdr>
        <w:top w:val="none" w:sz="0" w:space="0" w:color="auto"/>
        <w:left w:val="none" w:sz="0" w:space="0" w:color="auto"/>
        <w:bottom w:val="none" w:sz="0" w:space="0" w:color="auto"/>
        <w:right w:val="none" w:sz="0" w:space="0" w:color="auto"/>
      </w:divBdr>
      <w:divsChild>
        <w:div w:id="2099208343">
          <w:marLeft w:val="0"/>
          <w:marRight w:val="0"/>
          <w:marTop w:val="0"/>
          <w:marBottom w:val="0"/>
          <w:divBdr>
            <w:top w:val="none" w:sz="0" w:space="0" w:color="auto"/>
            <w:left w:val="none" w:sz="0" w:space="0" w:color="auto"/>
            <w:bottom w:val="none" w:sz="0" w:space="0" w:color="auto"/>
            <w:right w:val="none" w:sz="0" w:space="0" w:color="auto"/>
          </w:divBdr>
          <w:divsChild>
            <w:div w:id="2026058709">
              <w:marLeft w:val="0"/>
              <w:marRight w:val="0"/>
              <w:marTop w:val="0"/>
              <w:marBottom w:val="0"/>
              <w:divBdr>
                <w:top w:val="none" w:sz="0" w:space="0" w:color="auto"/>
                <w:left w:val="none" w:sz="0" w:space="0" w:color="auto"/>
                <w:bottom w:val="none" w:sz="0" w:space="0" w:color="auto"/>
                <w:right w:val="none" w:sz="0" w:space="0" w:color="auto"/>
              </w:divBdr>
              <w:divsChild>
                <w:div w:id="1189031232">
                  <w:marLeft w:val="0"/>
                  <w:marRight w:val="0"/>
                  <w:marTop w:val="0"/>
                  <w:marBottom w:val="0"/>
                  <w:divBdr>
                    <w:top w:val="none" w:sz="0" w:space="0" w:color="auto"/>
                    <w:left w:val="none" w:sz="0" w:space="0" w:color="auto"/>
                    <w:bottom w:val="none" w:sz="0" w:space="0" w:color="auto"/>
                    <w:right w:val="none" w:sz="0" w:space="0" w:color="auto"/>
                  </w:divBdr>
                  <w:divsChild>
                    <w:div w:id="707414470">
                      <w:marLeft w:val="0"/>
                      <w:marRight w:val="0"/>
                      <w:marTop w:val="0"/>
                      <w:marBottom w:val="0"/>
                      <w:divBdr>
                        <w:top w:val="none" w:sz="0" w:space="0" w:color="auto"/>
                        <w:left w:val="none" w:sz="0" w:space="0" w:color="auto"/>
                        <w:bottom w:val="none" w:sz="0" w:space="0" w:color="auto"/>
                        <w:right w:val="none" w:sz="0" w:space="0" w:color="auto"/>
                      </w:divBdr>
                      <w:divsChild>
                        <w:div w:id="1232228482">
                          <w:marLeft w:val="0"/>
                          <w:marRight w:val="0"/>
                          <w:marTop w:val="0"/>
                          <w:marBottom w:val="0"/>
                          <w:divBdr>
                            <w:top w:val="none" w:sz="0" w:space="0" w:color="auto"/>
                            <w:left w:val="none" w:sz="0" w:space="0" w:color="auto"/>
                            <w:bottom w:val="none" w:sz="0" w:space="0" w:color="auto"/>
                            <w:right w:val="none" w:sz="0" w:space="0" w:color="auto"/>
                          </w:divBdr>
                          <w:divsChild>
                            <w:div w:id="1621260228">
                              <w:marLeft w:val="0"/>
                              <w:marRight w:val="0"/>
                              <w:marTop w:val="0"/>
                              <w:marBottom w:val="0"/>
                              <w:divBdr>
                                <w:top w:val="none" w:sz="0" w:space="0" w:color="auto"/>
                                <w:left w:val="none" w:sz="0" w:space="0" w:color="auto"/>
                                <w:bottom w:val="none" w:sz="0" w:space="0" w:color="auto"/>
                                <w:right w:val="none" w:sz="0" w:space="0" w:color="auto"/>
                              </w:divBdr>
                              <w:divsChild>
                                <w:div w:id="1499223996">
                                  <w:marLeft w:val="0"/>
                                  <w:marRight w:val="0"/>
                                  <w:marTop w:val="0"/>
                                  <w:marBottom w:val="0"/>
                                  <w:divBdr>
                                    <w:top w:val="none" w:sz="0" w:space="0" w:color="auto"/>
                                    <w:left w:val="none" w:sz="0" w:space="0" w:color="auto"/>
                                    <w:bottom w:val="none" w:sz="0" w:space="0" w:color="auto"/>
                                    <w:right w:val="none" w:sz="0" w:space="0" w:color="auto"/>
                                  </w:divBdr>
                                  <w:divsChild>
                                    <w:div w:id="171919731">
                                      <w:marLeft w:val="0"/>
                                      <w:marRight w:val="0"/>
                                      <w:marTop w:val="0"/>
                                      <w:marBottom w:val="0"/>
                                      <w:divBdr>
                                        <w:top w:val="none" w:sz="0" w:space="0" w:color="auto"/>
                                        <w:left w:val="none" w:sz="0" w:space="0" w:color="auto"/>
                                        <w:bottom w:val="none" w:sz="0" w:space="0" w:color="auto"/>
                                        <w:right w:val="none" w:sz="0" w:space="0" w:color="auto"/>
                                      </w:divBdr>
                                      <w:divsChild>
                                        <w:div w:id="503328842">
                                          <w:marLeft w:val="0"/>
                                          <w:marRight w:val="0"/>
                                          <w:marTop w:val="0"/>
                                          <w:marBottom w:val="0"/>
                                          <w:divBdr>
                                            <w:top w:val="none" w:sz="0" w:space="0" w:color="auto"/>
                                            <w:left w:val="none" w:sz="0" w:space="0" w:color="auto"/>
                                            <w:bottom w:val="none" w:sz="0" w:space="0" w:color="auto"/>
                                            <w:right w:val="none" w:sz="0" w:space="0" w:color="auto"/>
                                          </w:divBdr>
                                          <w:divsChild>
                                            <w:div w:id="144663953">
                                              <w:marLeft w:val="0"/>
                                              <w:marRight w:val="0"/>
                                              <w:marTop w:val="0"/>
                                              <w:marBottom w:val="0"/>
                                              <w:divBdr>
                                                <w:top w:val="none" w:sz="0" w:space="0" w:color="auto"/>
                                                <w:left w:val="none" w:sz="0" w:space="0" w:color="auto"/>
                                                <w:bottom w:val="none" w:sz="0" w:space="0" w:color="auto"/>
                                                <w:right w:val="none" w:sz="0" w:space="0" w:color="auto"/>
                                              </w:divBdr>
                                              <w:divsChild>
                                                <w:div w:id="1476098403">
                                                  <w:marLeft w:val="0"/>
                                                  <w:marRight w:val="0"/>
                                                  <w:marTop w:val="0"/>
                                                  <w:marBottom w:val="0"/>
                                                  <w:divBdr>
                                                    <w:top w:val="none" w:sz="0" w:space="0" w:color="auto"/>
                                                    <w:left w:val="none" w:sz="0" w:space="0" w:color="auto"/>
                                                    <w:bottom w:val="none" w:sz="0" w:space="0" w:color="auto"/>
                                                    <w:right w:val="none" w:sz="0" w:space="0" w:color="auto"/>
                                                  </w:divBdr>
                                                  <w:divsChild>
                                                    <w:div w:id="309604755">
                                                      <w:marLeft w:val="0"/>
                                                      <w:marRight w:val="0"/>
                                                      <w:marTop w:val="0"/>
                                                      <w:marBottom w:val="0"/>
                                                      <w:divBdr>
                                                        <w:top w:val="none" w:sz="0" w:space="0" w:color="auto"/>
                                                        <w:left w:val="none" w:sz="0" w:space="0" w:color="auto"/>
                                                        <w:bottom w:val="none" w:sz="0" w:space="0" w:color="auto"/>
                                                        <w:right w:val="none" w:sz="0" w:space="0" w:color="auto"/>
                                                      </w:divBdr>
                                                      <w:divsChild>
                                                        <w:div w:id="2039310547">
                                                          <w:marLeft w:val="0"/>
                                                          <w:marRight w:val="0"/>
                                                          <w:marTop w:val="0"/>
                                                          <w:marBottom w:val="0"/>
                                                          <w:divBdr>
                                                            <w:top w:val="none" w:sz="0" w:space="0" w:color="auto"/>
                                                            <w:left w:val="none" w:sz="0" w:space="0" w:color="auto"/>
                                                            <w:bottom w:val="none" w:sz="0" w:space="0" w:color="auto"/>
                                                            <w:right w:val="none" w:sz="0" w:space="0" w:color="auto"/>
                                                          </w:divBdr>
                                                          <w:divsChild>
                                                            <w:div w:id="20305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4374038">
      <w:bodyDiv w:val="1"/>
      <w:marLeft w:val="0"/>
      <w:marRight w:val="0"/>
      <w:marTop w:val="0"/>
      <w:marBottom w:val="0"/>
      <w:divBdr>
        <w:top w:val="none" w:sz="0" w:space="0" w:color="auto"/>
        <w:left w:val="none" w:sz="0" w:space="0" w:color="auto"/>
        <w:bottom w:val="none" w:sz="0" w:space="0" w:color="auto"/>
        <w:right w:val="none" w:sz="0" w:space="0" w:color="auto"/>
      </w:divBdr>
      <w:divsChild>
        <w:div w:id="435978177">
          <w:marLeft w:val="0"/>
          <w:marRight w:val="0"/>
          <w:marTop w:val="0"/>
          <w:marBottom w:val="0"/>
          <w:divBdr>
            <w:top w:val="none" w:sz="0" w:space="0" w:color="auto"/>
            <w:left w:val="none" w:sz="0" w:space="0" w:color="auto"/>
            <w:bottom w:val="none" w:sz="0" w:space="0" w:color="auto"/>
            <w:right w:val="none" w:sz="0" w:space="0" w:color="auto"/>
          </w:divBdr>
          <w:divsChild>
            <w:div w:id="252400123">
              <w:marLeft w:val="0"/>
              <w:marRight w:val="0"/>
              <w:marTop w:val="0"/>
              <w:marBottom w:val="0"/>
              <w:divBdr>
                <w:top w:val="none" w:sz="0" w:space="0" w:color="auto"/>
                <w:left w:val="none" w:sz="0" w:space="0" w:color="auto"/>
                <w:bottom w:val="none" w:sz="0" w:space="0" w:color="auto"/>
                <w:right w:val="none" w:sz="0" w:space="0" w:color="auto"/>
              </w:divBdr>
              <w:divsChild>
                <w:div w:id="502815410">
                  <w:marLeft w:val="0"/>
                  <w:marRight w:val="0"/>
                  <w:marTop w:val="0"/>
                  <w:marBottom w:val="0"/>
                  <w:divBdr>
                    <w:top w:val="none" w:sz="0" w:space="0" w:color="auto"/>
                    <w:left w:val="none" w:sz="0" w:space="0" w:color="auto"/>
                    <w:bottom w:val="none" w:sz="0" w:space="0" w:color="auto"/>
                    <w:right w:val="none" w:sz="0" w:space="0" w:color="auto"/>
                  </w:divBdr>
                  <w:divsChild>
                    <w:div w:id="671444997">
                      <w:marLeft w:val="0"/>
                      <w:marRight w:val="0"/>
                      <w:marTop w:val="0"/>
                      <w:marBottom w:val="0"/>
                      <w:divBdr>
                        <w:top w:val="none" w:sz="0" w:space="0" w:color="auto"/>
                        <w:left w:val="none" w:sz="0" w:space="0" w:color="auto"/>
                        <w:bottom w:val="none" w:sz="0" w:space="0" w:color="auto"/>
                        <w:right w:val="none" w:sz="0" w:space="0" w:color="auto"/>
                      </w:divBdr>
                      <w:divsChild>
                        <w:div w:id="1766339208">
                          <w:marLeft w:val="0"/>
                          <w:marRight w:val="0"/>
                          <w:marTop w:val="0"/>
                          <w:marBottom w:val="0"/>
                          <w:divBdr>
                            <w:top w:val="none" w:sz="0" w:space="0" w:color="auto"/>
                            <w:left w:val="none" w:sz="0" w:space="0" w:color="auto"/>
                            <w:bottom w:val="none" w:sz="0" w:space="0" w:color="auto"/>
                            <w:right w:val="none" w:sz="0" w:space="0" w:color="auto"/>
                          </w:divBdr>
                          <w:divsChild>
                            <w:div w:id="1314404719">
                              <w:marLeft w:val="0"/>
                              <w:marRight w:val="0"/>
                              <w:marTop w:val="0"/>
                              <w:marBottom w:val="0"/>
                              <w:divBdr>
                                <w:top w:val="none" w:sz="0" w:space="0" w:color="auto"/>
                                <w:left w:val="none" w:sz="0" w:space="0" w:color="auto"/>
                                <w:bottom w:val="none" w:sz="0" w:space="0" w:color="auto"/>
                                <w:right w:val="none" w:sz="0" w:space="0" w:color="auto"/>
                              </w:divBdr>
                              <w:divsChild>
                                <w:div w:id="440606821">
                                  <w:marLeft w:val="0"/>
                                  <w:marRight w:val="0"/>
                                  <w:marTop w:val="0"/>
                                  <w:marBottom w:val="0"/>
                                  <w:divBdr>
                                    <w:top w:val="none" w:sz="0" w:space="0" w:color="auto"/>
                                    <w:left w:val="none" w:sz="0" w:space="0" w:color="auto"/>
                                    <w:bottom w:val="none" w:sz="0" w:space="0" w:color="auto"/>
                                    <w:right w:val="none" w:sz="0" w:space="0" w:color="auto"/>
                                  </w:divBdr>
                                  <w:divsChild>
                                    <w:div w:id="932082246">
                                      <w:marLeft w:val="0"/>
                                      <w:marRight w:val="0"/>
                                      <w:marTop w:val="0"/>
                                      <w:marBottom w:val="0"/>
                                      <w:divBdr>
                                        <w:top w:val="none" w:sz="0" w:space="0" w:color="auto"/>
                                        <w:left w:val="none" w:sz="0" w:space="0" w:color="auto"/>
                                        <w:bottom w:val="none" w:sz="0" w:space="0" w:color="auto"/>
                                        <w:right w:val="none" w:sz="0" w:space="0" w:color="auto"/>
                                      </w:divBdr>
                                      <w:divsChild>
                                        <w:div w:id="2061244656">
                                          <w:marLeft w:val="0"/>
                                          <w:marRight w:val="0"/>
                                          <w:marTop w:val="0"/>
                                          <w:marBottom w:val="0"/>
                                          <w:divBdr>
                                            <w:top w:val="none" w:sz="0" w:space="0" w:color="auto"/>
                                            <w:left w:val="none" w:sz="0" w:space="0" w:color="auto"/>
                                            <w:bottom w:val="none" w:sz="0" w:space="0" w:color="auto"/>
                                            <w:right w:val="none" w:sz="0" w:space="0" w:color="auto"/>
                                          </w:divBdr>
                                          <w:divsChild>
                                            <w:div w:id="774977346">
                                              <w:marLeft w:val="0"/>
                                              <w:marRight w:val="0"/>
                                              <w:marTop w:val="0"/>
                                              <w:marBottom w:val="0"/>
                                              <w:divBdr>
                                                <w:top w:val="none" w:sz="0" w:space="0" w:color="auto"/>
                                                <w:left w:val="none" w:sz="0" w:space="0" w:color="auto"/>
                                                <w:bottom w:val="none" w:sz="0" w:space="0" w:color="auto"/>
                                                <w:right w:val="none" w:sz="0" w:space="0" w:color="auto"/>
                                              </w:divBdr>
                                              <w:divsChild>
                                                <w:div w:id="945776141">
                                                  <w:marLeft w:val="0"/>
                                                  <w:marRight w:val="0"/>
                                                  <w:marTop w:val="0"/>
                                                  <w:marBottom w:val="0"/>
                                                  <w:divBdr>
                                                    <w:top w:val="none" w:sz="0" w:space="0" w:color="auto"/>
                                                    <w:left w:val="none" w:sz="0" w:space="0" w:color="auto"/>
                                                    <w:bottom w:val="none" w:sz="0" w:space="0" w:color="auto"/>
                                                    <w:right w:val="none" w:sz="0" w:space="0" w:color="auto"/>
                                                  </w:divBdr>
                                                  <w:divsChild>
                                                    <w:div w:id="1717124302">
                                                      <w:marLeft w:val="0"/>
                                                      <w:marRight w:val="0"/>
                                                      <w:marTop w:val="0"/>
                                                      <w:marBottom w:val="0"/>
                                                      <w:divBdr>
                                                        <w:top w:val="none" w:sz="0" w:space="0" w:color="auto"/>
                                                        <w:left w:val="none" w:sz="0" w:space="0" w:color="auto"/>
                                                        <w:bottom w:val="none" w:sz="0" w:space="0" w:color="auto"/>
                                                        <w:right w:val="none" w:sz="0" w:space="0" w:color="auto"/>
                                                      </w:divBdr>
                                                      <w:divsChild>
                                                        <w:div w:id="346174560">
                                                          <w:marLeft w:val="0"/>
                                                          <w:marRight w:val="0"/>
                                                          <w:marTop w:val="0"/>
                                                          <w:marBottom w:val="0"/>
                                                          <w:divBdr>
                                                            <w:top w:val="none" w:sz="0" w:space="0" w:color="auto"/>
                                                            <w:left w:val="none" w:sz="0" w:space="0" w:color="auto"/>
                                                            <w:bottom w:val="none" w:sz="0" w:space="0" w:color="auto"/>
                                                            <w:right w:val="none" w:sz="0" w:space="0" w:color="auto"/>
                                                          </w:divBdr>
                                                          <w:divsChild>
                                                            <w:div w:id="922682202">
                                                              <w:marLeft w:val="0"/>
                                                              <w:marRight w:val="0"/>
                                                              <w:marTop w:val="0"/>
                                                              <w:marBottom w:val="0"/>
                                                              <w:divBdr>
                                                                <w:top w:val="none" w:sz="0" w:space="0" w:color="auto"/>
                                                                <w:left w:val="none" w:sz="0" w:space="0" w:color="auto"/>
                                                                <w:bottom w:val="none" w:sz="0" w:space="0" w:color="auto"/>
                                                                <w:right w:val="none" w:sz="0" w:space="0" w:color="auto"/>
                                                              </w:divBdr>
                                                              <w:divsChild>
                                                                <w:div w:id="2130736394">
                                                                  <w:marLeft w:val="0"/>
                                                                  <w:marRight w:val="0"/>
                                                                  <w:marTop w:val="0"/>
                                                                  <w:marBottom w:val="0"/>
                                                                  <w:divBdr>
                                                                    <w:top w:val="none" w:sz="0" w:space="0" w:color="auto"/>
                                                                    <w:left w:val="none" w:sz="0" w:space="0" w:color="auto"/>
                                                                    <w:bottom w:val="none" w:sz="0" w:space="0" w:color="auto"/>
                                                                    <w:right w:val="none" w:sz="0" w:space="0" w:color="auto"/>
                                                                  </w:divBdr>
                                                                  <w:divsChild>
                                                                    <w:div w:id="842203836">
                                                                      <w:marLeft w:val="0"/>
                                                                      <w:marRight w:val="0"/>
                                                                      <w:marTop w:val="0"/>
                                                                      <w:marBottom w:val="0"/>
                                                                      <w:divBdr>
                                                                        <w:top w:val="none" w:sz="0" w:space="0" w:color="auto"/>
                                                                        <w:left w:val="none" w:sz="0" w:space="0" w:color="auto"/>
                                                                        <w:bottom w:val="none" w:sz="0" w:space="0" w:color="auto"/>
                                                                        <w:right w:val="none" w:sz="0" w:space="0" w:color="auto"/>
                                                                      </w:divBdr>
                                                                      <w:divsChild>
                                                                        <w:div w:id="1374698428">
                                                                          <w:marLeft w:val="0"/>
                                                                          <w:marRight w:val="0"/>
                                                                          <w:marTop w:val="0"/>
                                                                          <w:marBottom w:val="0"/>
                                                                          <w:divBdr>
                                                                            <w:top w:val="none" w:sz="0" w:space="0" w:color="auto"/>
                                                                            <w:left w:val="none" w:sz="0" w:space="0" w:color="auto"/>
                                                                            <w:bottom w:val="none" w:sz="0" w:space="0" w:color="auto"/>
                                                                            <w:right w:val="none" w:sz="0" w:space="0" w:color="auto"/>
                                                                          </w:divBdr>
                                                                          <w:divsChild>
                                                                            <w:div w:id="1236479708">
                                                                              <w:marLeft w:val="0"/>
                                                                              <w:marRight w:val="0"/>
                                                                              <w:marTop w:val="0"/>
                                                                              <w:marBottom w:val="0"/>
                                                                              <w:divBdr>
                                                                                <w:top w:val="none" w:sz="0" w:space="0" w:color="auto"/>
                                                                                <w:left w:val="none" w:sz="0" w:space="0" w:color="auto"/>
                                                                                <w:bottom w:val="none" w:sz="0" w:space="0" w:color="auto"/>
                                                                                <w:right w:val="none" w:sz="0" w:space="0" w:color="auto"/>
                                                                              </w:divBdr>
                                                                              <w:divsChild>
                                                                                <w:div w:id="944532259">
                                                                                  <w:marLeft w:val="0"/>
                                                                                  <w:marRight w:val="0"/>
                                                                                  <w:marTop w:val="0"/>
                                                                                  <w:marBottom w:val="0"/>
                                                                                  <w:divBdr>
                                                                                    <w:top w:val="none" w:sz="0" w:space="0" w:color="auto"/>
                                                                                    <w:left w:val="none" w:sz="0" w:space="0" w:color="auto"/>
                                                                                    <w:bottom w:val="none" w:sz="0" w:space="0" w:color="auto"/>
                                                                                    <w:right w:val="none" w:sz="0" w:space="0" w:color="auto"/>
                                                                                  </w:divBdr>
                                                                                  <w:divsChild>
                                                                                    <w:div w:id="951014697">
                                                                                      <w:marLeft w:val="0"/>
                                                                                      <w:marRight w:val="0"/>
                                                                                      <w:marTop w:val="0"/>
                                                                                      <w:marBottom w:val="0"/>
                                                                                      <w:divBdr>
                                                                                        <w:top w:val="none" w:sz="0" w:space="0" w:color="auto"/>
                                                                                        <w:left w:val="none" w:sz="0" w:space="0" w:color="auto"/>
                                                                                        <w:bottom w:val="none" w:sz="0" w:space="0" w:color="auto"/>
                                                                                        <w:right w:val="none" w:sz="0" w:space="0" w:color="auto"/>
                                                                                      </w:divBdr>
                                                                                      <w:divsChild>
                                                                                        <w:div w:id="1998872951">
                                                                                          <w:marLeft w:val="0"/>
                                                                                          <w:marRight w:val="0"/>
                                                                                          <w:marTop w:val="0"/>
                                                                                          <w:marBottom w:val="0"/>
                                                                                          <w:divBdr>
                                                                                            <w:top w:val="none" w:sz="0" w:space="0" w:color="auto"/>
                                                                                            <w:left w:val="none" w:sz="0" w:space="0" w:color="auto"/>
                                                                                            <w:bottom w:val="none" w:sz="0" w:space="0" w:color="auto"/>
                                                                                            <w:right w:val="none" w:sz="0" w:space="0" w:color="auto"/>
                                                                                          </w:divBdr>
                                                                                          <w:divsChild>
                                                                                            <w:div w:id="1881747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444153931">
                                                                                                  <w:marLeft w:val="0"/>
                                                                                                  <w:marRight w:val="0"/>
                                                                                                  <w:marTop w:val="0"/>
                                                                                                  <w:marBottom w:val="0"/>
                                                                                                  <w:divBdr>
                                                                                                    <w:top w:val="none" w:sz="0" w:space="0" w:color="auto"/>
                                                                                                    <w:left w:val="none" w:sz="0" w:space="0" w:color="auto"/>
                                                                                                    <w:bottom w:val="none" w:sz="0" w:space="0" w:color="auto"/>
                                                                                                    <w:right w:val="none" w:sz="0" w:space="0" w:color="auto"/>
                                                                                                  </w:divBdr>
                                                                                                  <w:divsChild>
                                                                                                    <w:div w:id="1592809370">
                                                                                                      <w:marLeft w:val="0"/>
                                                                                                      <w:marRight w:val="0"/>
                                                                                                      <w:marTop w:val="0"/>
                                                                                                      <w:marBottom w:val="0"/>
                                                                                                      <w:divBdr>
                                                                                                        <w:top w:val="none" w:sz="0" w:space="0" w:color="auto"/>
                                                                                                        <w:left w:val="none" w:sz="0" w:space="0" w:color="auto"/>
                                                                                                        <w:bottom w:val="none" w:sz="0" w:space="0" w:color="auto"/>
                                                                                                        <w:right w:val="none" w:sz="0" w:space="0" w:color="auto"/>
                                                                                                      </w:divBdr>
                                                                                                      <w:divsChild>
                                                                                                        <w:div w:id="520239370">
                                                                                                          <w:marLeft w:val="0"/>
                                                                                                          <w:marRight w:val="0"/>
                                                                                                          <w:marTop w:val="0"/>
                                                                                                          <w:marBottom w:val="0"/>
                                                                                                          <w:divBdr>
                                                                                                            <w:top w:val="none" w:sz="0" w:space="0" w:color="auto"/>
                                                                                                            <w:left w:val="none" w:sz="0" w:space="0" w:color="auto"/>
                                                                                                            <w:bottom w:val="none" w:sz="0" w:space="0" w:color="auto"/>
                                                                                                            <w:right w:val="none" w:sz="0" w:space="0" w:color="auto"/>
                                                                                                          </w:divBdr>
                                                                                                          <w:divsChild>
                                                                                                            <w:div w:id="445543816">
                                                                                                              <w:marLeft w:val="0"/>
                                                                                                              <w:marRight w:val="0"/>
                                                                                                              <w:marTop w:val="0"/>
                                                                                                              <w:marBottom w:val="0"/>
                                                                                                              <w:divBdr>
                                                                                                                <w:top w:val="none" w:sz="0" w:space="0" w:color="auto"/>
                                                                                                                <w:left w:val="none" w:sz="0" w:space="0" w:color="auto"/>
                                                                                                                <w:bottom w:val="none" w:sz="0" w:space="0" w:color="auto"/>
                                                                                                                <w:right w:val="none" w:sz="0" w:space="0" w:color="auto"/>
                                                                                                              </w:divBdr>
                                                                                                              <w:divsChild>
                                                                                                                <w:div w:id="2065714599">
                                                                                                                  <w:marLeft w:val="-570"/>
                                                                                                                  <w:marRight w:val="0"/>
                                                                                                                  <w:marTop w:val="150"/>
                                                                                                                  <w:marBottom w:val="225"/>
                                                                                                                  <w:divBdr>
                                                                                                                    <w:top w:val="none" w:sz="0" w:space="4" w:color="auto"/>
                                                                                                                    <w:left w:val="none" w:sz="0" w:space="0" w:color="auto"/>
                                                                                                                    <w:bottom w:val="none" w:sz="0" w:space="4" w:color="auto"/>
                                                                                                                    <w:right w:val="none" w:sz="0" w:space="0" w:color="auto"/>
                                                                                                                  </w:divBdr>
                                                                                                                  <w:divsChild>
                                                                                                                    <w:div w:id="1329868893">
                                                                                                                      <w:marLeft w:val="0"/>
                                                                                                                      <w:marRight w:val="0"/>
                                                                                                                      <w:marTop w:val="0"/>
                                                                                                                      <w:marBottom w:val="0"/>
                                                                                                                      <w:divBdr>
                                                                                                                        <w:top w:val="none" w:sz="0" w:space="0" w:color="auto"/>
                                                                                                                        <w:left w:val="none" w:sz="0" w:space="0" w:color="auto"/>
                                                                                                                        <w:bottom w:val="none" w:sz="0" w:space="0" w:color="auto"/>
                                                                                                                        <w:right w:val="none" w:sz="0" w:space="0" w:color="auto"/>
                                                                                                                      </w:divBdr>
                                                                                                                      <w:divsChild>
                                                                                                                        <w:div w:id="2015262447">
                                                                                                                          <w:marLeft w:val="225"/>
                                                                                                                          <w:marRight w:val="225"/>
                                                                                                                          <w:marTop w:val="75"/>
                                                                                                                          <w:marBottom w:val="75"/>
                                                                                                                          <w:divBdr>
                                                                                                                            <w:top w:val="none" w:sz="0" w:space="0" w:color="auto"/>
                                                                                                                            <w:left w:val="none" w:sz="0" w:space="0" w:color="auto"/>
                                                                                                                            <w:bottom w:val="none" w:sz="0" w:space="0" w:color="auto"/>
                                                                                                                            <w:right w:val="none" w:sz="0" w:space="0" w:color="auto"/>
                                                                                                                          </w:divBdr>
                                                                                                                          <w:divsChild>
                                                                                                                            <w:div w:id="819031711">
                                                                                                                              <w:marLeft w:val="0"/>
                                                                                                                              <w:marRight w:val="0"/>
                                                                                                                              <w:marTop w:val="0"/>
                                                                                                                              <w:marBottom w:val="0"/>
                                                                                                                              <w:divBdr>
                                                                                                                                <w:top w:val="single" w:sz="6" w:space="0" w:color="auto"/>
                                                                                                                                <w:left w:val="single" w:sz="6" w:space="0" w:color="auto"/>
                                                                                                                                <w:bottom w:val="single" w:sz="6" w:space="0" w:color="auto"/>
                                                                                                                                <w:right w:val="single" w:sz="6" w:space="0" w:color="auto"/>
                                                                                                                              </w:divBdr>
                                                                                                                              <w:divsChild>
                                                                                                                                <w:div w:id="2076777709">
                                                                                                                                  <w:marLeft w:val="0"/>
                                                                                                                                  <w:marRight w:val="0"/>
                                                                                                                                  <w:marTop w:val="0"/>
                                                                                                                                  <w:marBottom w:val="0"/>
                                                                                                                                  <w:divBdr>
                                                                                                                                    <w:top w:val="none" w:sz="0" w:space="0" w:color="auto"/>
                                                                                                                                    <w:left w:val="none" w:sz="0" w:space="0" w:color="auto"/>
                                                                                                                                    <w:bottom w:val="none" w:sz="0" w:space="0" w:color="auto"/>
                                                                                                                                    <w:right w:val="none" w:sz="0" w:space="0" w:color="auto"/>
                                                                                                                                  </w:divBdr>
                                                                                                                                  <w:divsChild>
                                                                                                                                    <w:div w:id="13327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422252">
      <w:bodyDiv w:val="1"/>
      <w:marLeft w:val="0"/>
      <w:marRight w:val="0"/>
      <w:marTop w:val="0"/>
      <w:marBottom w:val="0"/>
      <w:divBdr>
        <w:top w:val="none" w:sz="0" w:space="0" w:color="auto"/>
        <w:left w:val="none" w:sz="0" w:space="0" w:color="auto"/>
        <w:bottom w:val="none" w:sz="0" w:space="0" w:color="auto"/>
        <w:right w:val="none" w:sz="0" w:space="0" w:color="auto"/>
      </w:divBdr>
    </w:div>
    <w:div w:id="812408850">
      <w:bodyDiv w:val="1"/>
      <w:marLeft w:val="0"/>
      <w:marRight w:val="0"/>
      <w:marTop w:val="0"/>
      <w:marBottom w:val="0"/>
      <w:divBdr>
        <w:top w:val="none" w:sz="0" w:space="0" w:color="auto"/>
        <w:left w:val="none" w:sz="0" w:space="0" w:color="auto"/>
        <w:bottom w:val="none" w:sz="0" w:space="0" w:color="auto"/>
        <w:right w:val="none" w:sz="0" w:space="0" w:color="auto"/>
      </w:divBdr>
      <w:divsChild>
        <w:div w:id="1017082154">
          <w:marLeft w:val="360"/>
          <w:marRight w:val="0"/>
          <w:marTop w:val="0"/>
          <w:marBottom w:val="0"/>
          <w:divBdr>
            <w:top w:val="none" w:sz="0" w:space="0" w:color="auto"/>
            <w:left w:val="none" w:sz="0" w:space="0" w:color="auto"/>
            <w:bottom w:val="none" w:sz="0" w:space="0" w:color="auto"/>
            <w:right w:val="none" w:sz="0" w:space="0" w:color="auto"/>
          </w:divBdr>
        </w:div>
        <w:div w:id="1671326579">
          <w:marLeft w:val="360"/>
          <w:marRight w:val="0"/>
          <w:marTop w:val="0"/>
          <w:marBottom w:val="0"/>
          <w:divBdr>
            <w:top w:val="none" w:sz="0" w:space="0" w:color="auto"/>
            <w:left w:val="none" w:sz="0" w:space="0" w:color="auto"/>
            <w:bottom w:val="none" w:sz="0" w:space="0" w:color="auto"/>
            <w:right w:val="none" w:sz="0" w:space="0" w:color="auto"/>
          </w:divBdr>
        </w:div>
        <w:div w:id="1381132816">
          <w:marLeft w:val="360"/>
          <w:marRight w:val="0"/>
          <w:marTop w:val="0"/>
          <w:marBottom w:val="0"/>
          <w:divBdr>
            <w:top w:val="none" w:sz="0" w:space="0" w:color="auto"/>
            <w:left w:val="none" w:sz="0" w:space="0" w:color="auto"/>
            <w:bottom w:val="none" w:sz="0" w:space="0" w:color="auto"/>
            <w:right w:val="none" w:sz="0" w:space="0" w:color="auto"/>
          </w:divBdr>
        </w:div>
        <w:div w:id="628635172">
          <w:marLeft w:val="360"/>
          <w:marRight w:val="0"/>
          <w:marTop w:val="0"/>
          <w:marBottom w:val="0"/>
          <w:divBdr>
            <w:top w:val="none" w:sz="0" w:space="0" w:color="auto"/>
            <w:left w:val="none" w:sz="0" w:space="0" w:color="auto"/>
            <w:bottom w:val="none" w:sz="0" w:space="0" w:color="auto"/>
            <w:right w:val="none" w:sz="0" w:space="0" w:color="auto"/>
          </w:divBdr>
        </w:div>
        <w:div w:id="680401359">
          <w:marLeft w:val="360"/>
          <w:marRight w:val="0"/>
          <w:marTop w:val="0"/>
          <w:marBottom w:val="0"/>
          <w:divBdr>
            <w:top w:val="none" w:sz="0" w:space="0" w:color="auto"/>
            <w:left w:val="none" w:sz="0" w:space="0" w:color="auto"/>
            <w:bottom w:val="none" w:sz="0" w:space="0" w:color="auto"/>
            <w:right w:val="none" w:sz="0" w:space="0" w:color="auto"/>
          </w:divBdr>
        </w:div>
        <w:div w:id="1400832748">
          <w:marLeft w:val="360"/>
          <w:marRight w:val="0"/>
          <w:marTop w:val="0"/>
          <w:marBottom w:val="0"/>
          <w:divBdr>
            <w:top w:val="none" w:sz="0" w:space="0" w:color="auto"/>
            <w:left w:val="none" w:sz="0" w:space="0" w:color="auto"/>
            <w:bottom w:val="none" w:sz="0" w:space="0" w:color="auto"/>
            <w:right w:val="none" w:sz="0" w:space="0" w:color="auto"/>
          </w:divBdr>
        </w:div>
        <w:div w:id="1254557100">
          <w:marLeft w:val="360"/>
          <w:marRight w:val="0"/>
          <w:marTop w:val="0"/>
          <w:marBottom w:val="0"/>
          <w:divBdr>
            <w:top w:val="none" w:sz="0" w:space="0" w:color="auto"/>
            <w:left w:val="none" w:sz="0" w:space="0" w:color="auto"/>
            <w:bottom w:val="none" w:sz="0" w:space="0" w:color="auto"/>
            <w:right w:val="none" w:sz="0" w:space="0" w:color="auto"/>
          </w:divBdr>
        </w:div>
        <w:div w:id="2048294615">
          <w:marLeft w:val="360"/>
          <w:marRight w:val="0"/>
          <w:marTop w:val="0"/>
          <w:marBottom w:val="0"/>
          <w:divBdr>
            <w:top w:val="none" w:sz="0" w:space="0" w:color="auto"/>
            <w:left w:val="none" w:sz="0" w:space="0" w:color="auto"/>
            <w:bottom w:val="none" w:sz="0" w:space="0" w:color="auto"/>
            <w:right w:val="none" w:sz="0" w:space="0" w:color="auto"/>
          </w:divBdr>
        </w:div>
        <w:div w:id="2111117604">
          <w:marLeft w:val="360"/>
          <w:marRight w:val="0"/>
          <w:marTop w:val="0"/>
          <w:marBottom w:val="0"/>
          <w:divBdr>
            <w:top w:val="none" w:sz="0" w:space="0" w:color="auto"/>
            <w:left w:val="none" w:sz="0" w:space="0" w:color="auto"/>
            <w:bottom w:val="none" w:sz="0" w:space="0" w:color="auto"/>
            <w:right w:val="none" w:sz="0" w:space="0" w:color="auto"/>
          </w:divBdr>
        </w:div>
        <w:div w:id="1431511242">
          <w:marLeft w:val="360"/>
          <w:marRight w:val="0"/>
          <w:marTop w:val="0"/>
          <w:marBottom w:val="0"/>
          <w:divBdr>
            <w:top w:val="none" w:sz="0" w:space="0" w:color="auto"/>
            <w:left w:val="none" w:sz="0" w:space="0" w:color="auto"/>
            <w:bottom w:val="none" w:sz="0" w:space="0" w:color="auto"/>
            <w:right w:val="none" w:sz="0" w:space="0" w:color="auto"/>
          </w:divBdr>
        </w:div>
        <w:div w:id="1617525341">
          <w:marLeft w:val="360"/>
          <w:marRight w:val="0"/>
          <w:marTop w:val="0"/>
          <w:marBottom w:val="0"/>
          <w:divBdr>
            <w:top w:val="none" w:sz="0" w:space="0" w:color="auto"/>
            <w:left w:val="none" w:sz="0" w:space="0" w:color="auto"/>
            <w:bottom w:val="none" w:sz="0" w:space="0" w:color="auto"/>
            <w:right w:val="none" w:sz="0" w:space="0" w:color="auto"/>
          </w:divBdr>
        </w:div>
        <w:div w:id="333145650">
          <w:marLeft w:val="360"/>
          <w:marRight w:val="0"/>
          <w:marTop w:val="0"/>
          <w:marBottom w:val="0"/>
          <w:divBdr>
            <w:top w:val="none" w:sz="0" w:space="0" w:color="auto"/>
            <w:left w:val="none" w:sz="0" w:space="0" w:color="auto"/>
            <w:bottom w:val="none" w:sz="0" w:space="0" w:color="auto"/>
            <w:right w:val="none" w:sz="0" w:space="0" w:color="auto"/>
          </w:divBdr>
        </w:div>
        <w:div w:id="46299003">
          <w:marLeft w:val="360"/>
          <w:marRight w:val="0"/>
          <w:marTop w:val="0"/>
          <w:marBottom w:val="0"/>
          <w:divBdr>
            <w:top w:val="none" w:sz="0" w:space="0" w:color="auto"/>
            <w:left w:val="none" w:sz="0" w:space="0" w:color="auto"/>
            <w:bottom w:val="none" w:sz="0" w:space="0" w:color="auto"/>
            <w:right w:val="none" w:sz="0" w:space="0" w:color="auto"/>
          </w:divBdr>
        </w:div>
        <w:div w:id="1612325421">
          <w:marLeft w:val="360"/>
          <w:marRight w:val="0"/>
          <w:marTop w:val="0"/>
          <w:marBottom w:val="0"/>
          <w:divBdr>
            <w:top w:val="none" w:sz="0" w:space="0" w:color="auto"/>
            <w:left w:val="none" w:sz="0" w:space="0" w:color="auto"/>
            <w:bottom w:val="none" w:sz="0" w:space="0" w:color="auto"/>
            <w:right w:val="none" w:sz="0" w:space="0" w:color="auto"/>
          </w:divBdr>
        </w:div>
        <w:div w:id="351230919">
          <w:marLeft w:val="360"/>
          <w:marRight w:val="0"/>
          <w:marTop w:val="0"/>
          <w:marBottom w:val="0"/>
          <w:divBdr>
            <w:top w:val="none" w:sz="0" w:space="0" w:color="auto"/>
            <w:left w:val="none" w:sz="0" w:space="0" w:color="auto"/>
            <w:bottom w:val="none" w:sz="0" w:space="0" w:color="auto"/>
            <w:right w:val="none" w:sz="0" w:space="0" w:color="auto"/>
          </w:divBdr>
        </w:div>
        <w:div w:id="1470636139">
          <w:marLeft w:val="360"/>
          <w:marRight w:val="0"/>
          <w:marTop w:val="0"/>
          <w:marBottom w:val="0"/>
          <w:divBdr>
            <w:top w:val="none" w:sz="0" w:space="0" w:color="auto"/>
            <w:left w:val="none" w:sz="0" w:space="0" w:color="auto"/>
            <w:bottom w:val="none" w:sz="0" w:space="0" w:color="auto"/>
            <w:right w:val="none" w:sz="0" w:space="0" w:color="auto"/>
          </w:divBdr>
        </w:div>
        <w:div w:id="661664309">
          <w:marLeft w:val="360"/>
          <w:marRight w:val="0"/>
          <w:marTop w:val="0"/>
          <w:marBottom w:val="0"/>
          <w:divBdr>
            <w:top w:val="none" w:sz="0" w:space="0" w:color="auto"/>
            <w:left w:val="none" w:sz="0" w:space="0" w:color="auto"/>
            <w:bottom w:val="none" w:sz="0" w:space="0" w:color="auto"/>
            <w:right w:val="none" w:sz="0" w:space="0" w:color="auto"/>
          </w:divBdr>
        </w:div>
        <w:div w:id="1387609690">
          <w:marLeft w:val="360"/>
          <w:marRight w:val="0"/>
          <w:marTop w:val="0"/>
          <w:marBottom w:val="0"/>
          <w:divBdr>
            <w:top w:val="none" w:sz="0" w:space="0" w:color="auto"/>
            <w:left w:val="none" w:sz="0" w:space="0" w:color="auto"/>
            <w:bottom w:val="none" w:sz="0" w:space="0" w:color="auto"/>
            <w:right w:val="none" w:sz="0" w:space="0" w:color="auto"/>
          </w:divBdr>
        </w:div>
        <w:div w:id="30687364">
          <w:marLeft w:val="360"/>
          <w:marRight w:val="0"/>
          <w:marTop w:val="0"/>
          <w:marBottom w:val="0"/>
          <w:divBdr>
            <w:top w:val="none" w:sz="0" w:space="0" w:color="auto"/>
            <w:left w:val="none" w:sz="0" w:space="0" w:color="auto"/>
            <w:bottom w:val="none" w:sz="0" w:space="0" w:color="auto"/>
            <w:right w:val="none" w:sz="0" w:space="0" w:color="auto"/>
          </w:divBdr>
        </w:div>
        <w:div w:id="2048487886">
          <w:marLeft w:val="360"/>
          <w:marRight w:val="0"/>
          <w:marTop w:val="0"/>
          <w:marBottom w:val="0"/>
          <w:divBdr>
            <w:top w:val="none" w:sz="0" w:space="0" w:color="auto"/>
            <w:left w:val="none" w:sz="0" w:space="0" w:color="auto"/>
            <w:bottom w:val="none" w:sz="0" w:space="0" w:color="auto"/>
            <w:right w:val="none" w:sz="0" w:space="0" w:color="auto"/>
          </w:divBdr>
        </w:div>
        <w:div w:id="386884006">
          <w:marLeft w:val="360"/>
          <w:marRight w:val="0"/>
          <w:marTop w:val="0"/>
          <w:marBottom w:val="0"/>
          <w:divBdr>
            <w:top w:val="none" w:sz="0" w:space="0" w:color="auto"/>
            <w:left w:val="none" w:sz="0" w:space="0" w:color="auto"/>
            <w:bottom w:val="none" w:sz="0" w:space="0" w:color="auto"/>
            <w:right w:val="none" w:sz="0" w:space="0" w:color="auto"/>
          </w:divBdr>
        </w:div>
        <w:div w:id="1344092191">
          <w:marLeft w:val="360"/>
          <w:marRight w:val="0"/>
          <w:marTop w:val="0"/>
          <w:marBottom w:val="0"/>
          <w:divBdr>
            <w:top w:val="none" w:sz="0" w:space="0" w:color="auto"/>
            <w:left w:val="none" w:sz="0" w:space="0" w:color="auto"/>
            <w:bottom w:val="none" w:sz="0" w:space="0" w:color="auto"/>
            <w:right w:val="none" w:sz="0" w:space="0" w:color="auto"/>
          </w:divBdr>
        </w:div>
        <w:div w:id="650210616">
          <w:marLeft w:val="360"/>
          <w:marRight w:val="0"/>
          <w:marTop w:val="0"/>
          <w:marBottom w:val="0"/>
          <w:divBdr>
            <w:top w:val="none" w:sz="0" w:space="0" w:color="auto"/>
            <w:left w:val="none" w:sz="0" w:space="0" w:color="auto"/>
            <w:bottom w:val="none" w:sz="0" w:space="0" w:color="auto"/>
            <w:right w:val="none" w:sz="0" w:space="0" w:color="auto"/>
          </w:divBdr>
        </w:div>
        <w:div w:id="1666586220">
          <w:marLeft w:val="360"/>
          <w:marRight w:val="0"/>
          <w:marTop w:val="0"/>
          <w:marBottom w:val="0"/>
          <w:divBdr>
            <w:top w:val="none" w:sz="0" w:space="0" w:color="auto"/>
            <w:left w:val="none" w:sz="0" w:space="0" w:color="auto"/>
            <w:bottom w:val="none" w:sz="0" w:space="0" w:color="auto"/>
            <w:right w:val="none" w:sz="0" w:space="0" w:color="auto"/>
          </w:divBdr>
        </w:div>
        <w:div w:id="1720393804">
          <w:marLeft w:val="360"/>
          <w:marRight w:val="0"/>
          <w:marTop w:val="0"/>
          <w:marBottom w:val="0"/>
          <w:divBdr>
            <w:top w:val="none" w:sz="0" w:space="0" w:color="auto"/>
            <w:left w:val="none" w:sz="0" w:space="0" w:color="auto"/>
            <w:bottom w:val="none" w:sz="0" w:space="0" w:color="auto"/>
            <w:right w:val="none" w:sz="0" w:space="0" w:color="auto"/>
          </w:divBdr>
        </w:div>
        <w:div w:id="1588734544">
          <w:marLeft w:val="360"/>
          <w:marRight w:val="0"/>
          <w:marTop w:val="0"/>
          <w:marBottom w:val="0"/>
          <w:divBdr>
            <w:top w:val="none" w:sz="0" w:space="0" w:color="auto"/>
            <w:left w:val="none" w:sz="0" w:space="0" w:color="auto"/>
            <w:bottom w:val="none" w:sz="0" w:space="0" w:color="auto"/>
            <w:right w:val="none" w:sz="0" w:space="0" w:color="auto"/>
          </w:divBdr>
        </w:div>
        <w:div w:id="52125354">
          <w:marLeft w:val="360"/>
          <w:marRight w:val="0"/>
          <w:marTop w:val="0"/>
          <w:marBottom w:val="0"/>
          <w:divBdr>
            <w:top w:val="none" w:sz="0" w:space="0" w:color="auto"/>
            <w:left w:val="none" w:sz="0" w:space="0" w:color="auto"/>
            <w:bottom w:val="none" w:sz="0" w:space="0" w:color="auto"/>
            <w:right w:val="none" w:sz="0" w:space="0" w:color="auto"/>
          </w:divBdr>
        </w:div>
        <w:div w:id="1106775494">
          <w:marLeft w:val="360"/>
          <w:marRight w:val="0"/>
          <w:marTop w:val="0"/>
          <w:marBottom w:val="0"/>
          <w:divBdr>
            <w:top w:val="none" w:sz="0" w:space="0" w:color="auto"/>
            <w:left w:val="none" w:sz="0" w:space="0" w:color="auto"/>
            <w:bottom w:val="none" w:sz="0" w:space="0" w:color="auto"/>
            <w:right w:val="none" w:sz="0" w:space="0" w:color="auto"/>
          </w:divBdr>
        </w:div>
        <w:div w:id="295724889">
          <w:marLeft w:val="360"/>
          <w:marRight w:val="0"/>
          <w:marTop w:val="0"/>
          <w:marBottom w:val="0"/>
          <w:divBdr>
            <w:top w:val="none" w:sz="0" w:space="0" w:color="auto"/>
            <w:left w:val="none" w:sz="0" w:space="0" w:color="auto"/>
            <w:bottom w:val="none" w:sz="0" w:space="0" w:color="auto"/>
            <w:right w:val="none" w:sz="0" w:space="0" w:color="auto"/>
          </w:divBdr>
        </w:div>
        <w:div w:id="1237662769">
          <w:marLeft w:val="360"/>
          <w:marRight w:val="0"/>
          <w:marTop w:val="0"/>
          <w:marBottom w:val="0"/>
          <w:divBdr>
            <w:top w:val="none" w:sz="0" w:space="0" w:color="auto"/>
            <w:left w:val="none" w:sz="0" w:space="0" w:color="auto"/>
            <w:bottom w:val="none" w:sz="0" w:space="0" w:color="auto"/>
            <w:right w:val="none" w:sz="0" w:space="0" w:color="auto"/>
          </w:divBdr>
        </w:div>
      </w:divsChild>
    </w:div>
    <w:div w:id="1280837035">
      <w:bodyDiv w:val="1"/>
      <w:marLeft w:val="0"/>
      <w:marRight w:val="0"/>
      <w:marTop w:val="0"/>
      <w:marBottom w:val="0"/>
      <w:divBdr>
        <w:top w:val="none" w:sz="0" w:space="0" w:color="auto"/>
        <w:left w:val="none" w:sz="0" w:space="0" w:color="auto"/>
        <w:bottom w:val="none" w:sz="0" w:space="0" w:color="auto"/>
        <w:right w:val="none" w:sz="0" w:space="0" w:color="auto"/>
      </w:divBdr>
      <w:divsChild>
        <w:div w:id="1862936274">
          <w:marLeft w:val="0"/>
          <w:marRight w:val="0"/>
          <w:marTop w:val="0"/>
          <w:marBottom w:val="0"/>
          <w:divBdr>
            <w:top w:val="none" w:sz="0" w:space="0" w:color="auto"/>
            <w:left w:val="none" w:sz="0" w:space="0" w:color="auto"/>
            <w:bottom w:val="none" w:sz="0" w:space="0" w:color="auto"/>
            <w:right w:val="none" w:sz="0" w:space="0" w:color="auto"/>
          </w:divBdr>
          <w:divsChild>
            <w:div w:id="1962104898">
              <w:marLeft w:val="0"/>
              <w:marRight w:val="0"/>
              <w:marTop w:val="0"/>
              <w:marBottom w:val="0"/>
              <w:divBdr>
                <w:top w:val="none" w:sz="0" w:space="0" w:color="auto"/>
                <w:left w:val="none" w:sz="0" w:space="0" w:color="auto"/>
                <w:bottom w:val="none" w:sz="0" w:space="0" w:color="auto"/>
                <w:right w:val="none" w:sz="0" w:space="0" w:color="auto"/>
              </w:divBdr>
              <w:divsChild>
                <w:div w:id="719210737">
                  <w:marLeft w:val="0"/>
                  <w:marRight w:val="0"/>
                  <w:marTop w:val="0"/>
                  <w:marBottom w:val="0"/>
                  <w:divBdr>
                    <w:top w:val="none" w:sz="0" w:space="0" w:color="auto"/>
                    <w:left w:val="none" w:sz="0" w:space="0" w:color="auto"/>
                    <w:bottom w:val="none" w:sz="0" w:space="0" w:color="auto"/>
                    <w:right w:val="none" w:sz="0" w:space="0" w:color="auto"/>
                  </w:divBdr>
                  <w:divsChild>
                    <w:div w:id="136725563">
                      <w:marLeft w:val="0"/>
                      <w:marRight w:val="0"/>
                      <w:marTop w:val="0"/>
                      <w:marBottom w:val="0"/>
                      <w:divBdr>
                        <w:top w:val="none" w:sz="0" w:space="0" w:color="auto"/>
                        <w:left w:val="none" w:sz="0" w:space="0" w:color="auto"/>
                        <w:bottom w:val="none" w:sz="0" w:space="0" w:color="auto"/>
                        <w:right w:val="none" w:sz="0" w:space="0" w:color="auto"/>
                      </w:divBdr>
                      <w:divsChild>
                        <w:div w:id="1248151410">
                          <w:marLeft w:val="0"/>
                          <w:marRight w:val="0"/>
                          <w:marTop w:val="0"/>
                          <w:marBottom w:val="0"/>
                          <w:divBdr>
                            <w:top w:val="none" w:sz="0" w:space="0" w:color="auto"/>
                            <w:left w:val="none" w:sz="0" w:space="0" w:color="auto"/>
                            <w:bottom w:val="none" w:sz="0" w:space="0" w:color="auto"/>
                            <w:right w:val="none" w:sz="0" w:space="0" w:color="auto"/>
                          </w:divBdr>
                          <w:divsChild>
                            <w:div w:id="1689915935">
                              <w:marLeft w:val="0"/>
                              <w:marRight w:val="0"/>
                              <w:marTop w:val="0"/>
                              <w:marBottom w:val="0"/>
                              <w:divBdr>
                                <w:top w:val="none" w:sz="0" w:space="0" w:color="auto"/>
                                <w:left w:val="none" w:sz="0" w:space="0" w:color="auto"/>
                                <w:bottom w:val="none" w:sz="0" w:space="0" w:color="auto"/>
                                <w:right w:val="none" w:sz="0" w:space="0" w:color="auto"/>
                              </w:divBdr>
                              <w:divsChild>
                                <w:div w:id="1283606889">
                                  <w:marLeft w:val="0"/>
                                  <w:marRight w:val="0"/>
                                  <w:marTop w:val="0"/>
                                  <w:marBottom w:val="0"/>
                                  <w:divBdr>
                                    <w:top w:val="none" w:sz="0" w:space="0" w:color="auto"/>
                                    <w:left w:val="none" w:sz="0" w:space="0" w:color="auto"/>
                                    <w:bottom w:val="none" w:sz="0" w:space="0" w:color="auto"/>
                                    <w:right w:val="none" w:sz="0" w:space="0" w:color="auto"/>
                                  </w:divBdr>
                                  <w:divsChild>
                                    <w:div w:id="1027828382">
                                      <w:marLeft w:val="0"/>
                                      <w:marRight w:val="0"/>
                                      <w:marTop w:val="0"/>
                                      <w:marBottom w:val="0"/>
                                      <w:divBdr>
                                        <w:top w:val="none" w:sz="0" w:space="0" w:color="auto"/>
                                        <w:left w:val="none" w:sz="0" w:space="0" w:color="auto"/>
                                        <w:bottom w:val="none" w:sz="0" w:space="0" w:color="auto"/>
                                        <w:right w:val="none" w:sz="0" w:space="0" w:color="auto"/>
                                      </w:divBdr>
                                      <w:divsChild>
                                        <w:div w:id="611858050">
                                          <w:marLeft w:val="0"/>
                                          <w:marRight w:val="0"/>
                                          <w:marTop w:val="0"/>
                                          <w:marBottom w:val="0"/>
                                          <w:divBdr>
                                            <w:top w:val="none" w:sz="0" w:space="0" w:color="auto"/>
                                            <w:left w:val="none" w:sz="0" w:space="0" w:color="auto"/>
                                            <w:bottom w:val="none" w:sz="0" w:space="0" w:color="auto"/>
                                            <w:right w:val="none" w:sz="0" w:space="0" w:color="auto"/>
                                          </w:divBdr>
                                          <w:divsChild>
                                            <w:div w:id="648831314">
                                              <w:marLeft w:val="0"/>
                                              <w:marRight w:val="0"/>
                                              <w:marTop w:val="0"/>
                                              <w:marBottom w:val="0"/>
                                              <w:divBdr>
                                                <w:top w:val="single" w:sz="12" w:space="2" w:color="FFFFCC"/>
                                                <w:left w:val="single" w:sz="12" w:space="2" w:color="FFFFCC"/>
                                                <w:bottom w:val="single" w:sz="12" w:space="2" w:color="FFFFCC"/>
                                                <w:right w:val="single" w:sz="12" w:space="0" w:color="FFFFCC"/>
                                              </w:divBdr>
                                              <w:divsChild>
                                                <w:div w:id="158275707">
                                                  <w:marLeft w:val="0"/>
                                                  <w:marRight w:val="0"/>
                                                  <w:marTop w:val="0"/>
                                                  <w:marBottom w:val="0"/>
                                                  <w:divBdr>
                                                    <w:top w:val="none" w:sz="0" w:space="0" w:color="auto"/>
                                                    <w:left w:val="none" w:sz="0" w:space="0" w:color="auto"/>
                                                    <w:bottom w:val="none" w:sz="0" w:space="0" w:color="auto"/>
                                                    <w:right w:val="none" w:sz="0" w:space="0" w:color="auto"/>
                                                  </w:divBdr>
                                                  <w:divsChild>
                                                    <w:div w:id="2090927278">
                                                      <w:marLeft w:val="0"/>
                                                      <w:marRight w:val="0"/>
                                                      <w:marTop w:val="0"/>
                                                      <w:marBottom w:val="0"/>
                                                      <w:divBdr>
                                                        <w:top w:val="none" w:sz="0" w:space="0" w:color="auto"/>
                                                        <w:left w:val="none" w:sz="0" w:space="0" w:color="auto"/>
                                                        <w:bottom w:val="none" w:sz="0" w:space="0" w:color="auto"/>
                                                        <w:right w:val="none" w:sz="0" w:space="0" w:color="auto"/>
                                                      </w:divBdr>
                                                      <w:divsChild>
                                                        <w:div w:id="1053698851">
                                                          <w:marLeft w:val="0"/>
                                                          <w:marRight w:val="0"/>
                                                          <w:marTop w:val="0"/>
                                                          <w:marBottom w:val="0"/>
                                                          <w:divBdr>
                                                            <w:top w:val="none" w:sz="0" w:space="0" w:color="auto"/>
                                                            <w:left w:val="none" w:sz="0" w:space="0" w:color="auto"/>
                                                            <w:bottom w:val="none" w:sz="0" w:space="0" w:color="auto"/>
                                                            <w:right w:val="none" w:sz="0" w:space="0" w:color="auto"/>
                                                          </w:divBdr>
                                                          <w:divsChild>
                                                            <w:div w:id="144247927">
                                                              <w:marLeft w:val="0"/>
                                                              <w:marRight w:val="0"/>
                                                              <w:marTop w:val="0"/>
                                                              <w:marBottom w:val="0"/>
                                                              <w:divBdr>
                                                                <w:top w:val="none" w:sz="0" w:space="0" w:color="auto"/>
                                                                <w:left w:val="none" w:sz="0" w:space="0" w:color="auto"/>
                                                                <w:bottom w:val="none" w:sz="0" w:space="0" w:color="auto"/>
                                                                <w:right w:val="none" w:sz="0" w:space="0" w:color="auto"/>
                                                              </w:divBdr>
                                                              <w:divsChild>
                                                                <w:div w:id="2055618655">
                                                                  <w:marLeft w:val="0"/>
                                                                  <w:marRight w:val="0"/>
                                                                  <w:marTop w:val="0"/>
                                                                  <w:marBottom w:val="0"/>
                                                                  <w:divBdr>
                                                                    <w:top w:val="none" w:sz="0" w:space="0" w:color="auto"/>
                                                                    <w:left w:val="none" w:sz="0" w:space="0" w:color="auto"/>
                                                                    <w:bottom w:val="none" w:sz="0" w:space="0" w:color="auto"/>
                                                                    <w:right w:val="none" w:sz="0" w:space="0" w:color="auto"/>
                                                                  </w:divBdr>
                                                                  <w:divsChild>
                                                                    <w:div w:id="1481842371">
                                                                      <w:marLeft w:val="0"/>
                                                                      <w:marRight w:val="0"/>
                                                                      <w:marTop w:val="0"/>
                                                                      <w:marBottom w:val="0"/>
                                                                      <w:divBdr>
                                                                        <w:top w:val="none" w:sz="0" w:space="0" w:color="auto"/>
                                                                        <w:left w:val="none" w:sz="0" w:space="0" w:color="auto"/>
                                                                        <w:bottom w:val="none" w:sz="0" w:space="0" w:color="auto"/>
                                                                        <w:right w:val="none" w:sz="0" w:space="0" w:color="auto"/>
                                                                      </w:divBdr>
                                                                      <w:divsChild>
                                                                        <w:div w:id="585237233">
                                                                          <w:marLeft w:val="0"/>
                                                                          <w:marRight w:val="0"/>
                                                                          <w:marTop w:val="0"/>
                                                                          <w:marBottom w:val="0"/>
                                                                          <w:divBdr>
                                                                            <w:top w:val="none" w:sz="0" w:space="0" w:color="auto"/>
                                                                            <w:left w:val="none" w:sz="0" w:space="0" w:color="auto"/>
                                                                            <w:bottom w:val="none" w:sz="0" w:space="0" w:color="auto"/>
                                                                            <w:right w:val="none" w:sz="0" w:space="0" w:color="auto"/>
                                                                          </w:divBdr>
                                                                          <w:divsChild>
                                                                            <w:div w:id="800998629">
                                                                              <w:marLeft w:val="0"/>
                                                                              <w:marRight w:val="0"/>
                                                                              <w:marTop w:val="0"/>
                                                                              <w:marBottom w:val="0"/>
                                                                              <w:divBdr>
                                                                                <w:top w:val="none" w:sz="0" w:space="0" w:color="auto"/>
                                                                                <w:left w:val="none" w:sz="0" w:space="0" w:color="auto"/>
                                                                                <w:bottom w:val="none" w:sz="0" w:space="0" w:color="auto"/>
                                                                                <w:right w:val="none" w:sz="0" w:space="0" w:color="auto"/>
                                                                              </w:divBdr>
                                                                              <w:divsChild>
                                                                                <w:div w:id="356741880">
                                                                                  <w:marLeft w:val="0"/>
                                                                                  <w:marRight w:val="0"/>
                                                                                  <w:marTop w:val="0"/>
                                                                                  <w:marBottom w:val="0"/>
                                                                                  <w:divBdr>
                                                                                    <w:top w:val="none" w:sz="0" w:space="0" w:color="auto"/>
                                                                                    <w:left w:val="none" w:sz="0" w:space="0" w:color="auto"/>
                                                                                    <w:bottom w:val="none" w:sz="0" w:space="0" w:color="auto"/>
                                                                                    <w:right w:val="none" w:sz="0" w:space="0" w:color="auto"/>
                                                                                  </w:divBdr>
                                                                                  <w:divsChild>
                                                                                    <w:div w:id="1102266860">
                                                                                      <w:marLeft w:val="0"/>
                                                                                      <w:marRight w:val="0"/>
                                                                                      <w:marTop w:val="0"/>
                                                                                      <w:marBottom w:val="0"/>
                                                                                      <w:divBdr>
                                                                                        <w:top w:val="none" w:sz="0" w:space="0" w:color="auto"/>
                                                                                        <w:left w:val="none" w:sz="0" w:space="0" w:color="auto"/>
                                                                                        <w:bottom w:val="none" w:sz="0" w:space="0" w:color="auto"/>
                                                                                        <w:right w:val="none" w:sz="0" w:space="0" w:color="auto"/>
                                                                                      </w:divBdr>
                                                                                      <w:divsChild>
                                                                                        <w:div w:id="960383787">
                                                                                          <w:marLeft w:val="0"/>
                                                                                          <w:marRight w:val="120"/>
                                                                                          <w:marTop w:val="0"/>
                                                                                          <w:marBottom w:val="150"/>
                                                                                          <w:divBdr>
                                                                                            <w:top w:val="single" w:sz="2" w:space="0" w:color="EFEFEF"/>
                                                                                            <w:left w:val="single" w:sz="6" w:space="0" w:color="EFEFEF"/>
                                                                                            <w:bottom w:val="single" w:sz="6" w:space="0" w:color="E2E2E2"/>
                                                                                            <w:right w:val="single" w:sz="6" w:space="0" w:color="EFEFEF"/>
                                                                                          </w:divBdr>
                                                                                          <w:divsChild>
                                                                                            <w:div w:id="696080765">
                                                                                              <w:marLeft w:val="0"/>
                                                                                              <w:marRight w:val="0"/>
                                                                                              <w:marTop w:val="0"/>
                                                                                              <w:marBottom w:val="0"/>
                                                                                              <w:divBdr>
                                                                                                <w:top w:val="none" w:sz="0" w:space="0" w:color="auto"/>
                                                                                                <w:left w:val="none" w:sz="0" w:space="0" w:color="auto"/>
                                                                                                <w:bottom w:val="none" w:sz="0" w:space="0" w:color="auto"/>
                                                                                                <w:right w:val="none" w:sz="0" w:space="0" w:color="auto"/>
                                                                                              </w:divBdr>
                                                                                              <w:divsChild>
                                                                                                <w:div w:id="137692952">
                                                                                                  <w:marLeft w:val="0"/>
                                                                                                  <w:marRight w:val="0"/>
                                                                                                  <w:marTop w:val="0"/>
                                                                                                  <w:marBottom w:val="0"/>
                                                                                                  <w:divBdr>
                                                                                                    <w:top w:val="none" w:sz="0" w:space="0" w:color="auto"/>
                                                                                                    <w:left w:val="none" w:sz="0" w:space="0" w:color="auto"/>
                                                                                                    <w:bottom w:val="none" w:sz="0" w:space="0" w:color="auto"/>
                                                                                                    <w:right w:val="none" w:sz="0" w:space="0" w:color="auto"/>
                                                                                                  </w:divBdr>
                                                                                                  <w:divsChild>
                                                                                                    <w:div w:id="578446667">
                                                                                                      <w:marLeft w:val="0"/>
                                                                                                      <w:marRight w:val="0"/>
                                                                                                      <w:marTop w:val="0"/>
                                                                                                      <w:marBottom w:val="0"/>
                                                                                                      <w:divBdr>
                                                                                                        <w:top w:val="none" w:sz="0" w:space="0" w:color="auto"/>
                                                                                                        <w:left w:val="none" w:sz="0" w:space="0" w:color="auto"/>
                                                                                                        <w:bottom w:val="none" w:sz="0" w:space="0" w:color="auto"/>
                                                                                                        <w:right w:val="none" w:sz="0" w:space="0" w:color="auto"/>
                                                                                                      </w:divBdr>
                                                                                                      <w:divsChild>
                                                                                                        <w:div w:id="1365593418">
                                                                                                          <w:marLeft w:val="0"/>
                                                                                                          <w:marRight w:val="0"/>
                                                                                                          <w:marTop w:val="0"/>
                                                                                                          <w:marBottom w:val="0"/>
                                                                                                          <w:divBdr>
                                                                                                            <w:top w:val="none" w:sz="0" w:space="0" w:color="auto"/>
                                                                                                            <w:left w:val="none" w:sz="0" w:space="0" w:color="auto"/>
                                                                                                            <w:bottom w:val="none" w:sz="0" w:space="0" w:color="auto"/>
                                                                                                            <w:right w:val="none" w:sz="0" w:space="0" w:color="auto"/>
                                                                                                          </w:divBdr>
                                                                                                          <w:divsChild>
                                                                                                            <w:div w:id="1159880960">
                                                                                                              <w:marLeft w:val="0"/>
                                                                                                              <w:marRight w:val="0"/>
                                                                                                              <w:marTop w:val="0"/>
                                                                                                              <w:marBottom w:val="0"/>
                                                                                                              <w:divBdr>
                                                                                                                <w:top w:val="none" w:sz="0" w:space="0" w:color="auto"/>
                                                                                                                <w:left w:val="none" w:sz="0" w:space="0" w:color="auto"/>
                                                                                                                <w:bottom w:val="none" w:sz="0" w:space="0" w:color="auto"/>
                                                                                                                <w:right w:val="none" w:sz="0" w:space="0" w:color="auto"/>
                                                                                                              </w:divBdr>
                                                                                                              <w:divsChild>
                                                                                                                <w:div w:id="666445335">
                                                                                                                  <w:marLeft w:val="0"/>
                                                                                                                  <w:marRight w:val="0"/>
                                                                                                                  <w:marTop w:val="0"/>
                                                                                                                  <w:marBottom w:val="0"/>
                                                                                                                  <w:divBdr>
                                                                                                                    <w:top w:val="single" w:sz="2" w:space="4" w:color="D8D8D8"/>
                                                                                                                    <w:left w:val="single" w:sz="2" w:space="0" w:color="D8D8D8"/>
                                                                                                                    <w:bottom w:val="single" w:sz="2" w:space="4" w:color="D8D8D8"/>
                                                                                                                    <w:right w:val="single" w:sz="2" w:space="0" w:color="D8D8D8"/>
                                                                                                                  </w:divBdr>
                                                                                                                  <w:divsChild>
                                                                                                                    <w:div w:id="813329436">
                                                                                                                      <w:marLeft w:val="225"/>
                                                                                                                      <w:marRight w:val="225"/>
                                                                                                                      <w:marTop w:val="75"/>
                                                                                                                      <w:marBottom w:val="75"/>
                                                                                                                      <w:divBdr>
                                                                                                                        <w:top w:val="none" w:sz="0" w:space="0" w:color="auto"/>
                                                                                                                        <w:left w:val="none" w:sz="0" w:space="0" w:color="auto"/>
                                                                                                                        <w:bottom w:val="none" w:sz="0" w:space="0" w:color="auto"/>
                                                                                                                        <w:right w:val="none" w:sz="0" w:space="0" w:color="auto"/>
                                                                                                                      </w:divBdr>
                                                                                                                      <w:divsChild>
                                                                                                                        <w:div w:id="1546288835">
                                                                                                                          <w:marLeft w:val="0"/>
                                                                                                                          <w:marRight w:val="0"/>
                                                                                                                          <w:marTop w:val="0"/>
                                                                                                                          <w:marBottom w:val="0"/>
                                                                                                                          <w:divBdr>
                                                                                                                            <w:top w:val="single" w:sz="6" w:space="0" w:color="auto"/>
                                                                                                                            <w:left w:val="single" w:sz="6" w:space="0" w:color="auto"/>
                                                                                                                            <w:bottom w:val="single" w:sz="6" w:space="0" w:color="auto"/>
                                                                                                                            <w:right w:val="single" w:sz="6" w:space="0" w:color="auto"/>
                                                                                                                          </w:divBdr>
                                                                                                                          <w:divsChild>
                                                                                                                            <w:div w:id="1710647756">
                                                                                                                              <w:marLeft w:val="0"/>
                                                                                                                              <w:marRight w:val="0"/>
                                                                                                                              <w:marTop w:val="0"/>
                                                                                                                              <w:marBottom w:val="0"/>
                                                                                                                              <w:divBdr>
                                                                                                                                <w:top w:val="none" w:sz="0" w:space="0" w:color="auto"/>
                                                                                                                                <w:left w:val="none" w:sz="0" w:space="0" w:color="auto"/>
                                                                                                                                <w:bottom w:val="none" w:sz="0" w:space="0" w:color="auto"/>
                                                                                                                                <w:right w:val="none" w:sz="0" w:space="0" w:color="auto"/>
                                                                                                                              </w:divBdr>
                                                                                                                              <w:divsChild>
                                                                                                                                <w:div w:id="15355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223888">
      <w:bodyDiv w:val="1"/>
      <w:marLeft w:val="0"/>
      <w:marRight w:val="0"/>
      <w:marTop w:val="0"/>
      <w:marBottom w:val="0"/>
      <w:divBdr>
        <w:top w:val="none" w:sz="0" w:space="0" w:color="auto"/>
        <w:left w:val="none" w:sz="0" w:space="0" w:color="auto"/>
        <w:bottom w:val="none" w:sz="0" w:space="0" w:color="auto"/>
        <w:right w:val="none" w:sz="0" w:space="0" w:color="auto"/>
      </w:divBdr>
      <w:divsChild>
        <w:div w:id="1045981033">
          <w:marLeft w:val="0"/>
          <w:marRight w:val="0"/>
          <w:marTop w:val="0"/>
          <w:marBottom w:val="0"/>
          <w:divBdr>
            <w:top w:val="none" w:sz="0" w:space="0" w:color="auto"/>
            <w:left w:val="none" w:sz="0" w:space="0" w:color="auto"/>
            <w:bottom w:val="none" w:sz="0" w:space="0" w:color="auto"/>
            <w:right w:val="none" w:sz="0" w:space="0" w:color="auto"/>
          </w:divBdr>
          <w:divsChild>
            <w:div w:id="102461680">
              <w:marLeft w:val="0"/>
              <w:marRight w:val="0"/>
              <w:marTop w:val="0"/>
              <w:marBottom w:val="0"/>
              <w:divBdr>
                <w:top w:val="none" w:sz="0" w:space="0" w:color="auto"/>
                <w:left w:val="none" w:sz="0" w:space="0" w:color="auto"/>
                <w:bottom w:val="none" w:sz="0" w:space="0" w:color="auto"/>
                <w:right w:val="none" w:sz="0" w:space="0" w:color="auto"/>
              </w:divBdr>
              <w:divsChild>
                <w:div w:id="1411460313">
                  <w:marLeft w:val="0"/>
                  <w:marRight w:val="0"/>
                  <w:marTop w:val="0"/>
                  <w:marBottom w:val="0"/>
                  <w:divBdr>
                    <w:top w:val="none" w:sz="0" w:space="0" w:color="auto"/>
                    <w:left w:val="none" w:sz="0" w:space="0" w:color="auto"/>
                    <w:bottom w:val="none" w:sz="0" w:space="0" w:color="auto"/>
                    <w:right w:val="none" w:sz="0" w:space="0" w:color="auto"/>
                  </w:divBdr>
                  <w:divsChild>
                    <w:div w:id="1167791331">
                      <w:marLeft w:val="0"/>
                      <w:marRight w:val="0"/>
                      <w:marTop w:val="0"/>
                      <w:marBottom w:val="0"/>
                      <w:divBdr>
                        <w:top w:val="none" w:sz="0" w:space="0" w:color="auto"/>
                        <w:left w:val="none" w:sz="0" w:space="0" w:color="auto"/>
                        <w:bottom w:val="none" w:sz="0" w:space="0" w:color="auto"/>
                        <w:right w:val="none" w:sz="0" w:space="0" w:color="auto"/>
                      </w:divBdr>
                      <w:divsChild>
                        <w:div w:id="1077089390">
                          <w:marLeft w:val="0"/>
                          <w:marRight w:val="0"/>
                          <w:marTop w:val="0"/>
                          <w:marBottom w:val="0"/>
                          <w:divBdr>
                            <w:top w:val="none" w:sz="0" w:space="0" w:color="auto"/>
                            <w:left w:val="none" w:sz="0" w:space="0" w:color="auto"/>
                            <w:bottom w:val="none" w:sz="0" w:space="0" w:color="auto"/>
                            <w:right w:val="none" w:sz="0" w:space="0" w:color="auto"/>
                          </w:divBdr>
                          <w:divsChild>
                            <w:div w:id="1044713948">
                              <w:marLeft w:val="0"/>
                              <w:marRight w:val="0"/>
                              <w:marTop w:val="0"/>
                              <w:marBottom w:val="0"/>
                              <w:divBdr>
                                <w:top w:val="none" w:sz="0" w:space="0" w:color="auto"/>
                                <w:left w:val="none" w:sz="0" w:space="0" w:color="auto"/>
                                <w:bottom w:val="none" w:sz="0" w:space="0" w:color="auto"/>
                                <w:right w:val="none" w:sz="0" w:space="0" w:color="auto"/>
                              </w:divBdr>
                              <w:divsChild>
                                <w:div w:id="1224951898">
                                  <w:marLeft w:val="0"/>
                                  <w:marRight w:val="0"/>
                                  <w:marTop w:val="0"/>
                                  <w:marBottom w:val="0"/>
                                  <w:divBdr>
                                    <w:top w:val="none" w:sz="0" w:space="0" w:color="auto"/>
                                    <w:left w:val="none" w:sz="0" w:space="0" w:color="auto"/>
                                    <w:bottom w:val="none" w:sz="0" w:space="0" w:color="auto"/>
                                    <w:right w:val="none" w:sz="0" w:space="0" w:color="auto"/>
                                  </w:divBdr>
                                  <w:divsChild>
                                    <w:div w:id="1647203603">
                                      <w:marLeft w:val="0"/>
                                      <w:marRight w:val="0"/>
                                      <w:marTop w:val="0"/>
                                      <w:marBottom w:val="0"/>
                                      <w:divBdr>
                                        <w:top w:val="none" w:sz="0" w:space="0" w:color="auto"/>
                                        <w:left w:val="none" w:sz="0" w:space="0" w:color="auto"/>
                                        <w:bottom w:val="none" w:sz="0" w:space="0" w:color="auto"/>
                                        <w:right w:val="none" w:sz="0" w:space="0" w:color="auto"/>
                                      </w:divBdr>
                                      <w:divsChild>
                                        <w:div w:id="1445424615">
                                          <w:marLeft w:val="0"/>
                                          <w:marRight w:val="0"/>
                                          <w:marTop w:val="0"/>
                                          <w:marBottom w:val="0"/>
                                          <w:divBdr>
                                            <w:top w:val="none" w:sz="0" w:space="0" w:color="auto"/>
                                            <w:left w:val="none" w:sz="0" w:space="0" w:color="auto"/>
                                            <w:bottom w:val="none" w:sz="0" w:space="0" w:color="auto"/>
                                            <w:right w:val="none" w:sz="0" w:space="0" w:color="auto"/>
                                          </w:divBdr>
                                          <w:divsChild>
                                            <w:div w:id="42293790">
                                              <w:marLeft w:val="0"/>
                                              <w:marRight w:val="0"/>
                                              <w:marTop w:val="0"/>
                                              <w:marBottom w:val="0"/>
                                              <w:divBdr>
                                                <w:top w:val="none" w:sz="0" w:space="0" w:color="auto"/>
                                                <w:left w:val="none" w:sz="0" w:space="0" w:color="auto"/>
                                                <w:bottom w:val="none" w:sz="0" w:space="0" w:color="auto"/>
                                                <w:right w:val="none" w:sz="0" w:space="0" w:color="auto"/>
                                              </w:divBdr>
                                              <w:divsChild>
                                                <w:div w:id="1893155154">
                                                  <w:marLeft w:val="0"/>
                                                  <w:marRight w:val="0"/>
                                                  <w:marTop w:val="0"/>
                                                  <w:marBottom w:val="0"/>
                                                  <w:divBdr>
                                                    <w:top w:val="none" w:sz="0" w:space="0" w:color="auto"/>
                                                    <w:left w:val="none" w:sz="0" w:space="0" w:color="auto"/>
                                                    <w:bottom w:val="none" w:sz="0" w:space="0" w:color="auto"/>
                                                    <w:right w:val="none" w:sz="0" w:space="0" w:color="auto"/>
                                                  </w:divBdr>
                                                  <w:divsChild>
                                                    <w:div w:id="1318418296">
                                                      <w:marLeft w:val="0"/>
                                                      <w:marRight w:val="0"/>
                                                      <w:marTop w:val="0"/>
                                                      <w:marBottom w:val="0"/>
                                                      <w:divBdr>
                                                        <w:top w:val="none" w:sz="0" w:space="0" w:color="auto"/>
                                                        <w:left w:val="none" w:sz="0" w:space="0" w:color="auto"/>
                                                        <w:bottom w:val="none" w:sz="0" w:space="0" w:color="auto"/>
                                                        <w:right w:val="none" w:sz="0" w:space="0" w:color="auto"/>
                                                      </w:divBdr>
                                                      <w:divsChild>
                                                        <w:div w:id="2134975019">
                                                          <w:marLeft w:val="0"/>
                                                          <w:marRight w:val="0"/>
                                                          <w:marTop w:val="0"/>
                                                          <w:marBottom w:val="0"/>
                                                          <w:divBdr>
                                                            <w:top w:val="none" w:sz="0" w:space="0" w:color="auto"/>
                                                            <w:left w:val="none" w:sz="0" w:space="0" w:color="auto"/>
                                                            <w:bottom w:val="none" w:sz="0" w:space="0" w:color="auto"/>
                                                            <w:right w:val="none" w:sz="0" w:space="0" w:color="auto"/>
                                                          </w:divBdr>
                                                          <w:divsChild>
                                                            <w:div w:id="15319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1613395">
      <w:bodyDiv w:val="1"/>
      <w:marLeft w:val="0"/>
      <w:marRight w:val="0"/>
      <w:marTop w:val="0"/>
      <w:marBottom w:val="0"/>
      <w:divBdr>
        <w:top w:val="none" w:sz="0" w:space="0" w:color="auto"/>
        <w:left w:val="none" w:sz="0" w:space="0" w:color="auto"/>
        <w:bottom w:val="none" w:sz="0" w:space="0" w:color="auto"/>
        <w:right w:val="none" w:sz="0" w:space="0" w:color="auto"/>
      </w:divBdr>
    </w:div>
    <w:div w:id="1435322616">
      <w:bodyDiv w:val="1"/>
      <w:marLeft w:val="0"/>
      <w:marRight w:val="0"/>
      <w:marTop w:val="0"/>
      <w:marBottom w:val="0"/>
      <w:divBdr>
        <w:top w:val="none" w:sz="0" w:space="0" w:color="auto"/>
        <w:left w:val="none" w:sz="0" w:space="0" w:color="auto"/>
        <w:bottom w:val="none" w:sz="0" w:space="0" w:color="auto"/>
        <w:right w:val="none" w:sz="0" w:space="0" w:color="auto"/>
      </w:divBdr>
      <w:divsChild>
        <w:div w:id="1388530198">
          <w:marLeft w:val="0"/>
          <w:marRight w:val="0"/>
          <w:marTop w:val="0"/>
          <w:marBottom w:val="0"/>
          <w:divBdr>
            <w:top w:val="none" w:sz="0" w:space="0" w:color="auto"/>
            <w:left w:val="none" w:sz="0" w:space="0" w:color="auto"/>
            <w:bottom w:val="none" w:sz="0" w:space="0" w:color="auto"/>
            <w:right w:val="none" w:sz="0" w:space="0" w:color="auto"/>
          </w:divBdr>
          <w:divsChild>
            <w:div w:id="1093628331">
              <w:marLeft w:val="0"/>
              <w:marRight w:val="0"/>
              <w:marTop w:val="0"/>
              <w:marBottom w:val="0"/>
              <w:divBdr>
                <w:top w:val="none" w:sz="0" w:space="0" w:color="auto"/>
                <w:left w:val="none" w:sz="0" w:space="0" w:color="auto"/>
                <w:bottom w:val="none" w:sz="0" w:space="0" w:color="auto"/>
                <w:right w:val="none" w:sz="0" w:space="0" w:color="auto"/>
              </w:divBdr>
              <w:divsChild>
                <w:div w:id="1728411635">
                  <w:marLeft w:val="0"/>
                  <w:marRight w:val="0"/>
                  <w:marTop w:val="150"/>
                  <w:marBottom w:val="0"/>
                  <w:divBdr>
                    <w:top w:val="none" w:sz="0" w:space="0" w:color="auto"/>
                    <w:left w:val="none" w:sz="0" w:space="0" w:color="auto"/>
                    <w:bottom w:val="none" w:sz="0" w:space="0" w:color="auto"/>
                    <w:right w:val="none" w:sz="0" w:space="0" w:color="auto"/>
                  </w:divBdr>
                  <w:divsChild>
                    <w:div w:id="850798047">
                      <w:marLeft w:val="-150"/>
                      <w:marRight w:val="0"/>
                      <w:marTop w:val="0"/>
                      <w:marBottom w:val="0"/>
                      <w:divBdr>
                        <w:top w:val="none" w:sz="0" w:space="0" w:color="auto"/>
                        <w:left w:val="none" w:sz="0" w:space="0" w:color="auto"/>
                        <w:bottom w:val="none" w:sz="0" w:space="0" w:color="auto"/>
                        <w:right w:val="none" w:sz="0" w:space="0" w:color="auto"/>
                      </w:divBdr>
                      <w:divsChild>
                        <w:div w:id="1827277769">
                          <w:marLeft w:val="0"/>
                          <w:marRight w:val="0"/>
                          <w:marTop w:val="0"/>
                          <w:marBottom w:val="0"/>
                          <w:divBdr>
                            <w:top w:val="none" w:sz="0" w:space="0" w:color="auto"/>
                            <w:left w:val="none" w:sz="0" w:space="0" w:color="auto"/>
                            <w:bottom w:val="none" w:sz="0" w:space="0" w:color="auto"/>
                            <w:right w:val="none" w:sz="0" w:space="0" w:color="auto"/>
                          </w:divBdr>
                          <w:divsChild>
                            <w:div w:id="207305608">
                              <w:marLeft w:val="0"/>
                              <w:marRight w:val="0"/>
                              <w:marTop w:val="0"/>
                              <w:marBottom w:val="0"/>
                              <w:divBdr>
                                <w:top w:val="none" w:sz="0" w:space="0" w:color="auto"/>
                                <w:left w:val="none" w:sz="0" w:space="0" w:color="auto"/>
                                <w:bottom w:val="none" w:sz="0" w:space="0" w:color="auto"/>
                                <w:right w:val="none" w:sz="0" w:space="0" w:color="auto"/>
                              </w:divBdr>
                              <w:divsChild>
                                <w:div w:id="451679981">
                                  <w:marLeft w:val="0"/>
                                  <w:marRight w:val="0"/>
                                  <w:marTop w:val="0"/>
                                  <w:marBottom w:val="0"/>
                                  <w:divBdr>
                                    <w:top w:val="none" w:sz="0" w:space="0" w:color="auto"/>
                                    <w:left w:val="none" w:sz="0" w:space="0" w:color="auto"/>
                                    <w:bottom w:val="none" w:sz="0" w:space="0" w:color="auto"/>
                                    <w:right w:val="none" w:sz="0" w:space="0" w:color="auto"/>
                                  </w:divBdr>
                                  <w:divsChild>
                                    <w:div w:id="4163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8624">
      <w:bodyDiv w:val="1"/>
      <w:marLeft w:val="0"/>
      <w:marRight w:val="0"/>
      <w:marTop w:val="0"/>
      <w:marBottom w:val="0"/>
      <w:divBdr>
        <w:top w:val="none" w:sz="0" w:space="0" w:color="auto"/>
        <w:left w:val="none" w:sz="0" w:space="0" w:color="auto"/>
        <w:bottom w:val="none" w:sz="0" w:space="0" w:color="auto"/>
        <w:right w:val="none" w:sz="0" w:space="0" w:color="auto"/>
      </w:divBdr>
    </w:div>
    <w:div w:id="1457871401">
      <w:bodyDiv w:val="1"/>
      <w:marLeft w:val="0"/>
      <w:marRight w:val="0"/>
      <w:marTop w:val="0"/>
      <w:marBottom w:val="0"/>
      <w:divBdr>
        <w:top w:val="none" w:sz="0" w:space="0" w:color="auto"/>
        <w:left w:val="none" w:sz="0" w:space="0" w:color="auto"/>
        <w:bottom w:val="none" w:sz="0" w:space="0" w:color="auto"/>
        <w:right w:val="none" w:sz="0" w:space="0" w:color="auto"/>
      </w:divBdr>
      <w:divsChild>
        <w:div w:id="762336407">
          <w:marLeft w:val="360"/>
          <w:marRight w:val="0"/>
          <w:marTop w:val="0"/>
          <w:marBottom w:val="0"/>
          <w:divBdr>
            <w:top w:val="none" w:sz="0" w:space="0" w:color="auto"/>
            <w:left w:val="none" w:sz="0" w:space="0" w:color="auto"/>
            <w:bottom w:val="none" w:sz="0" w:space="0" w:color="auto"/>
            <w:right w:val="none" w:sz="0" w:space="0" w:color="auto"/>
          </w:divBdr>
        </w:div>
        <w:div w:id="1789276847">
          <w:marLeft w:val="360"/>
          <w:marRight w:val="0"/>
          <w:marTop w:val="0"/>
          <w:marBottom w:val="0"/>
          <w:divBdr>
            <w:top w:val="none" w:sz="0" w:space="0" w:color="auto"/>
            <w:left w:val="none" w:sz="0" w:space="0" w:color="auto"/>
            <w:bottom w:val="none" w:sz="0" w:space="0" w:color="auto"/>
            <w:right w:val="none" w:sz="0" w:space="0" w:color="auto"/>
          </w:divBdr>
        </w:div>
        <w:div w:id="178277560">
          <w:marLeft w:val="360"/>
          <w:marRight w:val="0"/>
          <w:marTop w:val="0"/>
          <w:marBottom w:val="0"/>
          <w:divBdr>
            <w:top w:val="none" w:sz="0" w:space="0" w:color="auto"/>
            <w:left w:val="none" w:sz="0" w:space="0" w:color="auto"/>
            <w:bottom w:val="none" w:sz="0" w:space="0" w:color="auto"/>
            <w:right w:val="none" w:sz="0" w:space="0" w:color="auto"/>
          </w:divBdr>
        </w:div>
        <w:div w:id="1271818973">
          <w:marLeft w:val="360"/>
          <w:marRight w:val="0"/>
          <w:marTop w:val="0"/>
          <w:marBottom w:val="0"/>
          <w:divBdr>
            <w:top w:val="none" w:sz="0" w:space="0" w:color="auto"/>
            <w:left w:val="none" w:sz="0" w:space="0" w:color="auto"/>
            <w:bottom w:val="none" w:sz="0" w:space="0" w:color="auto"/>
            <w:right w:val="none" w:sz="0" w:space="0" w:color="auto"/>
          </w:divBdr>
        </w:div>
        <w:div w:id="1442382288">
          <w:marLeft w:val="360"/>
          <w:marRight w:val="0"/>
          <w:marTop w:val="0"/>
          <w:marBottom w:val="0"/>
          <w:divBdr>
            <w:top w:val="none" w:sz="0" w:space="0" w:color="auto"/>
            <w:left w:val="none" w:sz="0" w:space="0" w:color="auto"/>
            <w:bottom w:val="none" w:sz="0" w:space="0" w:color="auto"/>
            <w:right w:val="none" w:sz="0" w:space="0" w:color="auto"/>
          </w:divBdr>
        </w:div>
        <w:div w:id="743768851">
          <w:marLeft w:val="360"/>
          <w:marRight w:val="0"/>
          <w:marTop w:val="0"/>
          <w:marBottom w:val="0"/>
          <w:divBdr>
            <w:top w:val="none" w:sz="0" w:space="0" w:color="auto"/>
            <w:left w:val="none" w:sz="0" w:space="0" w:color="auto"/>
            <w:bottom w:val="none" w:sz="0" w:space="0" w:color="auto"/>
            <w:right w:val="none" w:sz="0" w:space="0" w:color="auto"/>
          </w:divBdr>
        </w:div>
        <w:div w:id="809714000">
          <w:marLeft w:val="360"/>
          <w:marRight w:val="0"/>
          <w:marTop w:val="0"/>
          <w:marBottom w:val="0"/>
          <w:divBdr>
            <w:top w:val="none" w:sz="0" w:space="0" w:color="auto"/>
            <w:left w:val="none" w:sz="0" w:space="0" w:color="auto"/>
            <w:bottom w:val="none" w:sz="0" w:space="0" w:color="auto"/>
            <w:right w:val="none" w:sz="0" w:space="0" w:color="auto"/>
          </w:divBdr>
        </w:div>
        <w:div w:id="419258356">
          <w:marLeft w:val="360"/>
          <w:marRight w:val="0"/>
          <w:marTop w:val="0"/>
          <w:marBottom w:val="0"/>
          <w:divBdr>
            <w:top w:val="none" w:sz="0" w:space="0" w:color="auto"/>
            <w:left w:val="none" w:sz="0" w:space="0" w:color="auto"/>
            <w:bottom w:val="none" w:sz="0" w:space="0" w:color="auto"/>
            <w:right w:val="none" w:sz="0" w:space="0" w:color="auto"/>
          </w:divBdr>
        </w:div>
        <w:div w:id="849569267">
          <w:marLeft w:val="360"/>
          <w:marRight w:val="0"/>
          <w:marTop w:val="0"/>
          <w:marBottom w:val="0"/>
          <w:divBdr>
            <w:top w:val="none" w:sz="0" w:space="0" w:color="auto"/>
            <w:left w:val="none" w:sz="0" w:space="0" w:color="auto"/>
            <w:bottom w:val="none" w:sz="0" w:space="0" w:color="auto"/>
            <w:right w:val="none" w:sz="0" w:space="0" w:color="auto"/>
          </w:divBdr>
        </w:div>
        <w:div w:id="1246374877">
          <w:marLeft w:val="360"/>
          <w:marRight w:val="0"/>
          <w:marTop w:val="0"/>
          <w:marBottom w:val="0"/>
          <w:divBdr>
            <w:top w:val="none" w:sz="0" w:space="0" w:color="auto"/>
            <w:left w:val="none" w:sz="0" w:space="0" w:color="auto"/>
            <w:bottom w:val="none" w:sz="0" w:space="0" w:color="auto"/>
            <w:right w:val="none" w:sz="0" w:space="0" w:color="auto"/>
          </w:divBdr>
        </w:div>
        <w:div w:id="1714696867">
          <w:marLeft w:val="360"/>
          <w:marRight w:val="0"/>
          <w:marTop w:val="0"/>
          <w:marBottom w:val="0"/>
          <w:divBdr>
            <w:top w:val="none" w:sz="0" w:space="0" w:color="auto"/>
            <w:left w:val="none" w:sz="0" w:space="0" w:color="auto"/>
            <w:bottom w:val="none" w:sz="0" w:space="0" w:color="auto"/>
            <w:right w:val="none" w:sz="0" w:space="0" w:color="auto"/>
          </w:divBdr>
        </w:div>
        <w:div w:id="1116145625">
          <w:marLeft w:val="360"/>
          <w:marRight w:val="0"/>
          <w:marTop w:val="0"/>
          <w:marBottom w:val="0"/>
          <w:divBdr>
            <w:top w:val="none" w:sz="0" w:space="0" w:color="auto"/>
            <w:left w:val="none" w:sz="0" w:space="0" w:color="auto"/>
            <w:bottom w:val="none" w:sz="0" w:space="0" w:color="auto"/>
            <w:right w:val="none" w:sz="0" w:space="0" w:color="auto"/>
          </w:divBdr>
        </w:div>
        <w:div w:id="496306802">
          <w:marLeft w:val="360"/>
          <w:marRight w:val="0"/>
          <w:marTop w:val="0"/>
          <w:marBottom w:val="0"/>
          <w:divBdr>
            <w:top w:val="none" w:sz="0" w:space="0" w:color="auto"/>
            <w:left w:val="none" w:sz="0" w:space="0" w:color="auto"/>
            <w:bottom w:val="none" w:sz="0" w:space="0" w:color="auto"/>
            <w:right w:val="none" w:sz="0" w:space="0" w:color="auto"/>
          </w:divBdr>
        </w:div>
        <w:div w:id="1899320489">
          <w:marLeft w:val="360"/>
          <w:marRight w:val="0"/>
          <w:marTop w:val="0"/>
          <w:marBottom w:val="0"/>
          <w:divBdr>
            <w:top w:val="none" w:sz="0" w:space="0" w:color="auto"/>
            <w:left w:val="none" w:sz="0" w:space="0" w:color="auto"/>
            <w:bottom w:val="none" w:sz="0" w:space="0" w:color="auto"/>
            <w:right w:val="none" w:sz="0" w:space="0" w:color="auto"/>
          </w:divBdr>
        </w:div>
        <w:div w:id="485510525">
          <w:marLeft w:val="360"/>
          <w:marRight w:val="0"/>
          <w:marTop w:val="0"/>
          <w:marBottom w:val="0"/>
          <w:divBdr>
            <w:top w:val="none" w:sz="0" w:space="0" w:color="auto"/>
            <w:left w:val="none" w:sz="0" w:space="0" w:color="auto"/>
            <w:bottom w:val="none" w:sz="0" w:space="0" w:color="auto"/>
            <w:right w:val="none" w:sz="0" w:space="0" w:color="auto"/>
          </w:divBdr>
        </w:div>
        <w:div w:id="2106416544">
          <w:marLeft w:val="360"/>
          <w:marRight w:val="0"/>
          <w:marTop w:val="0"/>
          <w:marBottom w:val="0"/>
          <w:divBdr>
            <w:top w:val="none" w:sz="0" w:space="0" w:color="auto"/>
            <w:left w:val="none" w:sz="0" w:space="0" w:color="auto"/>
            <w:bottom w:val="none" w:sz="0" w:space="0" w:color="auto"/>
            <w:right w:val="none" w:sz="0" w:space="0" w:color="auto"/>
          </w:divBdr>
        </w:div>
        <w:div w:id="983007050">
          <w:marLeft w:val="360"/>
          <w:marRight w:val="0"/>
          <w:marTop w:val="0"/>
          <w:marBottom w:val="0"/>
          <w:divBdr>
            <w:top w:val="none" w:sz="0" w:space="0" w:color="auto"/>
            <w:left w:val="none" w:sz="0" w:space="0" w:color="auto"/>
            <w:bottom w:val="none" w:sz="0" w:space="0" w:color="auto"/>
            <w:right w:val="none" w:sz="0" w:space="0" w:color="auto"/>
          </w:divBdr>
        </w:div>
        <w:div w:id="892696305">
          <w:marLeft w:val="360"/>
          <w:marRight w:val="0"/>
          <w:marTop w:val="0"/>
          <w:marBottom w:val="0"/>
          <w:divBdr>
            <w:top w:val="none" w:sz="0" w:space="0" w:color="auto"/>
            <w:left w:val="none" w:sz="0" w:space="0" w:color="auto"/>
            <w:bottom w:val="none" w:sz="0" w:space="0" w:color="auto"/>
            <w:right w:val="none" w:sz="0" w:space="0" w:color="auto"/>
          </w:divBdr>
        </w:div>
        <w:div w:id="367877371">
          <w:marLeft w:val="360"/>
          <w:marRight w:val="0"/>
          <w:marTop w:val="0"/>
          <w:marBottom w:val="0"/>
          <w:divBdr>
            <w:top w:val="none" w:sz="0" w:space="0" w:color="auto"/>
            <w:left w:val="none" w:sz="0" w:space="0" w:color="auto"/>
            <w:bottom w:val="none" w:sz="0" w:space="0" w:color="auto"/>
            <w:right w:val="none" w:sz="0" w:space="0" w:color="auto"/>
          </w:divBdr>
        </w:div>
        <w:div w:id="1623075219">
          <w:marLeft w:val="360"/>
          <w:marRight w:val="0"/>
          <w:marTop w:val="0"/>
          <w:marBottom w:val="0"/>
          <w:divBdr>
            <w:top w:val="none" w:sz="0" w:space="0" w:color="auto"/>
            <w:left w:val="none" w:sz="0" w:space="0" w:color="auto"/>
            <w:bottom w:val="none" w:sz="0" w:space="0" w:color="auto"/>
            <w:right w:val="none" w:sz="0" w:space="0" w:color="auto"/>
          </w:divBdr>
        </w:div>
        <w:div w:id="932512143">
          <w:marLeft w:val="360"/>
          <w:marRight w:val="0"/>
          <w:marTop w:val="0"/>
          <w:marBottom w:val="0"/>
          <w:divBdr>
            <w:top w:val="none" w:sz="0" w:space="0" w:color="auto"/>
            <w:left w:val="none" w:sz="0" w:space="0" w:color="auto"/>
            <w:bottom w:val="none" w:sz="0" w:space="0" w:color="auto"/>
            <w:right w:val="none" w:sz="0" w:space="0" w:color="auto"/>
          </w:divBdr>
        </w:div>
        <w:div w:id="1594821731">
          <w:marLeft w:val="360"/>
          <w:marRight w:val="0"/>
          <w:marTop w:val="0"/>
          <w:marBottom w:val="0"/>
          <w:divBdr>
            <w:top w:val="none" w:sz="0" w:space="0" w:color="auto"/>
            <w:left w:val="none" w:sz="0" w:space="0" w:color="auto"/>
            <w:bottom w:val="none" w:sz="0" w:space="0" w:color="auto"/>
            <w:right w:val="none" w:sz="0" w:space="0" w:color="auto"/>
          </w:divBdr>
        </w:div>
        <w:div w:id="1139759622">
          <w:marLeft w:val="360"/>
          <w:marRight w:val="0"/>
          <w:marTop w:val="0"/>
          <w:marBottom w:val="0"/>
          <w:divBdr>
            <w:top w:val="none" w:sz="0" w:space="0" w:color="auto"/>
            <w:left w:val="none" w:sz="0" w:space="0" w:color="auto"/>
            <w:bottom w:val="none" w:sz="0" w:space="0" w:color="auto"/>
            <w:right w:val="none" w:sz="0" w:space="0" w:color="auto"/>
          </w:divBdr>
        </w:div>
        <w:div w:id="305549866">
          <w:marLeft w:val="360"/>
          <w:marRight w:val="0"/>
          <w:marTop w:val="0"/>
          <w:marBottom w:val="0"/>
          <w:divBdr>
            <w:top w:val="none" w:sz="0" w:space="0" w:color="auto"/>
            <w:left w:val="none" w:sz="0" w:space="0" w:color="auto"/>
            <w:bottom w:val="none" w:sz="0" w:space="0" w:color="auto"/>
            <w:right w:val="none" w:sz="0" w:space="0" w:color="auto"/>
          </w:divBdr>
        </w:div>
        <w:div w:id="1586912050">
          <w:marLeft w:val="360"/>
          <w:marRight w:val="0"/>
          <w:marTop w:val="0"/>
          <w:marBottom w:val="0"/>
          <w:divBdr>
            <w:top w:val="none" w:sz="0" w:space="0" w:color="auto"/>
            <w:left w:val="none" w:sz="0" w:space="0" w:color="auto"/>
            <w:bottom w:val="none" w:sz="0" w:space="0" w:color="auto"/>
            <w:right w:val="none" w:sz="0" w:space="0" w:color="auto"/>
          </w:divBdr>
        </w:div>
        <w:div w:id="1088423429">
          <w:marLeft w:val="360"/>
          <w:marRight w:val="0"/>
          <w:marTop w:val="0"/>
          <w:marBottom w:val="0"/>
          <w:divBdr>
            <w:top w:val="none" w:sz="0" w:space="0" w:color="auto"/>
            <w:left w:val="none" w:sz="0" w:space="0" w:color="auto"/>
            <w:bottom w:val="none" w:sz="0" w:space="0" w:color="auto"/>
            <w:right w:val="none" w:sz="0" w:space="0" w:color="auto"/>
          </w:divBdr>
        </w:div>
        <w:div w:id="1029531779">
          <w:marLeft w:val="360"/>
          <w:marRight w:val="0"/>
          <w:marTop w:val="0"/>
          <w:marBottom w:val="0"/>
          <w:divBdr>
            <w:top w:val="none" w:sz="0" w:space="0" w:color="auto"/>
            <w:left w:val="none" w:sz="0" w:space="0" w:color="auto"/>
            <w:bottom w:val="none" w:sz="0" w:space="0" w:color="auto"/>
            <w:right w:val="none" w:sz="0" w:space="0" w:color="auto"/>
          </w:divBdr>
        </w:div>
        <w:div w:id="106899366">
          <w:marLeft w:val="360"/>
          <w:marRight w:val="0"/>
          <w:marTop w:val="0"/>
          <w:marBottom w:val="0"/>
          <w:divBdr>
            <w:top w:val="none" w:sz="0" w:space="0" w:color="auto"/>
            <w:left w:val="none" w:sz="0" w:space="0" w:color="auto"/>
            <w:bottom w:val="none" w:sz="0" w:space="0" w:color="auto"/>
            <w:right w:val="none" w:sz="0" w:space="0" w:color="auto"/>
          </w:divBdr>
        </w:div>
        <w:div w:id="964040039">
          <w:marLeft w:val="360"/>
          <w:marRight w:val="0"/>
          <w:marTop w:val="0"/>
          <w:marBottom w:val="0"/>
          <w:divBdr>
            <w:top w:val="none" w:sz="0" w:space="0" w:color="auto"/>
            <w:left w:val="none" w:sz="0" w:space="0" w:color="auto"/>
            <w:bottom w:val="none" w:sz="0" w:space="0" w:color="auto"/>
            <w:right w:val="none" w:sz="0" w:space="0" w:color="auto"/>
          </w:divBdr>
        </w:div>
        <w:div w:id="69427215">
          <w:marLeft w:val="360"/>
          <w:marRight w:val="0"/>
          <w:marTop w:val="0"/>
          <w:marBottom w:val="0"/>
          <w:divBdr>
            <w:top w:val="none" w:sz="0" w:space="0" w:color="auto"/>
            <w:left w:val="none" w:sz="0" w:space="0" w:color="auto"/>
            <w:bottom w:val="none" w:sz="0" w:space="0" w:color="auto"/>
            <w:right w:val="none" w:sz="0" w:space="0" w:color="auto"/>
          </w:divBdr>
        </w:div>
      </w:divsChild>
    </w:div>
    <w:div w:id="1539659778">
      <w:bodyDiv w:val="1"/>
      <w:marLeft w:val="0"/>
      <w:marRight w:val="0"/>
      <w:marTop w:val="0"/>
      <w:marBottom w:val="0"/>
      <w:divBdr>
        <w:top w:val="none" w:sz="0" w:space="0" w:color="auto"/>
        <w:left w:val="none" w:sz="0" w:space="0" w:color="auto"/>
        <w:bottom w:val="none" w:sz="0" w:space="0" w:color="auto"/>
        <w:right w:val="none" w:sz="0" w:space="0" w:color="auto"/>
      </w:divBdr>
      <w:divsChild>
        <w:div w:id="201853252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sChild>
                <w:div w:id="600377389">
                  <w:marLeft w:val="0"/>
                  <w:marRight w:val="0"/>
                  <w:marTop w:val="0"/>
                  <w:marBottom w:val="0"/>
                  <w:divBdr>
                    <w:top w:val="none" w:sz="0" w:space="0" w:color="auto"/>
                    <w:left w:val="none" w:sz="0" w:space="0" w:color="auto"/>
                    <w:bottom w:val="none" w:sz="0" w:space="0" w:color="auto"/>
                    <w:right w:val="none" w:sz="0" w:space="0" w:color="auto"/>
                  </w:divBdr>
                  <w:divsChild>
                    <w:div w:id="180778013">
                      <w:marLeft w:val="0"/>
                      <w:marRight w:val="0"/>
                      <w:marTop w:val="0"/>
                      <w:marBottom w:val="0"/>
                      <w:divBdr>
                        <w:top w:val="none" w:sz="0" w:space="0" w:color="auto"/>
                        <w:left w:val="none" w:sz="0" w:space="0" w:color="auto"/>
                        <w:bottom w:val="none" w:sz="0" w:space="0" w:color="auto"/>
                        <w:right w:val="none" w:sz="0" w:space="0" w:color="auto"/>
                      </w:divBdr>
                      <w:divsChild>
                        <w:div w:id="1635868549">
                          <w:marLeft w:val="0"/>
                          <w:marRight w:val="0"/>
                          <w:marTop w:val="0"/>
                          <w:marBottom w:val="0"/>
                          <w:divBdr>
                            <w:top w:val="none" w:sz="0" w:space="0" w:color="auto"/>
                            <w:left w:val="none" w:sz="0" w:space="0" w:color="auto"/>
                            <w:bottom w:val="none" w:sz="0" w:space="0" w:color="auto"/>
                            <w:right w:val="none" w:sz="0" w:space="0" w:color="auto"/>
                          </w:divBdr>
                          <w:divsChild>
                            <w:div w:id="400955219">
                              <w:marLeft w:val="0"/>
                              <w:marRight w:val="0"/>
                              <w:marTop w:val="0"/>
                              <w:marBottom w:val="0"/>
                              <w:divBdr>
                                <w:top w:val="none" w:sz="0" w:space="0" w:color="auto"/>
                                <w:left w:val="none" w:sz="0" w:space="0" w:color="auto"/>
                                <w:bottom w:val="none" w:sz="0" w:space="0" w:color="auto"/>
                                <w:right w:val="none" w:sz="0" w:space="0" w:color="auto"/>
                              </w:divBdr>
                              <w:divsChild>
                                <w:div w:id="304626502">
                                  <w:marLeft w:val="0"/>
                                  <w:marRight w:val="0"/>
                                  <w:marTop w:val="0"/>
                                  <w:marBottom w:val="0"/>
                                  <w:divBdr>
                                    <w:top w:val="none" w:sz="0" w:space="0" w:color="auto"/>
                                    <w:left w:val="none" w:sz="0" w:space="0" w:color="auto"/>
                                    <w:bottom w:val="none" w:sz="0" w:space="0" w:color="auto"/>
                                    <w:right w:val="none" w:sz="0" w:space="0" w:color="auto"/>
                                  </w:divBdr>
                                  <w:divsChild>
                                    <w:div w:id="218903513">
                                      <w:marLeft w:val="0"/>
                                      <w:marRight w:val="0"/>
                                      <w:marTop w:val="0"/>
                                      <w:marBottom w:val="0"/>
                                      <w:divBdr>
                                        <w:top w:val="none" w:sz="0" w:space="0" w:color="auto"/>
                                        <w:left w:val="none" w:sz="0" w:space="0" w:color="auto"/>
                                        <w:bottom w:val="none" w:sz="0" w:space="0" w:color="auto"/>
                                        <w:right w:val="none" w:sz="0" w:space="0" w:color="auto"/>
                                      </w:divBdr>
                                      <w:divsChild>
                                        <w:div w:id="893202362">
                                          <w:marLeft w:val="0"/>
                                          <w:marRight w:val="0"/>
                                          <w:marTop w:val="0"/>
                                          <w:marBottom w:val="0"/>
                                          <w:divBdr>
                                            <w:top w:val="none" w:sz="0" w:space="0" w:color="auto"/>
                                            <w:left w:val="none" w:sz="0" w:space="0" w:color="auto"/>
                                            <w:bottom w:val="none" w:sz="0" w:space="0" w:color="auto"/>
                                            <w:right w:val="none" w:sz="0" w:space="0" w:color="auto"/>
                                          </w:divBdr>
                                          <w:divsChild>
                                            <w:div w:id="1930383991">
                                              <w:marLeft w:val="0"/>
                                              <w:marRight w:val="0"/>
                                              <w:marTop w:val="0"/>
                                              <w:marBottom w:val="0"/>
                                              <w:divBdr>
                                                <w:top w:val="none" w:sz="0" w:space="0" w:color="auto"/>
                                                <w:left w:val="none" w:sz="0" w:space="0" w:color="auto"/>
                                                <w:bottom w:val="none" w:sz="0" w:space="0" w:color="auto"/>
                                                <w:right w:val="none" w:sz="0" w:space="0" w:color="auto"/>
                                              </w:divBdr>
                                              <w:divsChild>
                                                <w:div w:id="547185594">
                                                  <w:marLeft w:val="0"/>
                                                  <w:marRight w:val="0"/>
                                                  <w:marTop w:val="0"/>
                                                  <w:marBottom w:val="0"/>
                                                  <w:divBdr>
                                                    <w:top w:val="none" w:sz="0" w:space="0" w:color="auto"/>
                                                    <w:left w:val="none" w:sz="0" w:space="0" w:color="auto"/>
                                                    <w:bottom w:val="none" w:sz="0" w:space="0" w:color="auto"/>
                                                    <w:right w:val="none" w:sz="0" w:space="0" w:color="auto"/>
                                                  </w:divBdr>
                                                  <w:divsChild>
                                                    <w:div w:id="37584312">
                                                      <w:marLeft w:val="0"/>
                                                      <w:marRight w:val="0"/>
                                                      <w:marTop w:val="0"/>
                                                      <w:marBottom w:val="0"/>
                                                      <w:divBdr>
                                                        <w:top w:val="none" w:sz="0" w:space="0" w:color="auto"/>
                                                        <w:left w:val="none" w:sz="0" w:space="0" w:color="auto"/>
                                                        <w:bottom w:val="none" w:sz="0" w:space="0" w:color="auto"/>
                                                        <w:right w:val="none" w:sz="0" w:space="0" w:color="auto"/>
                                                      </w:divBdr>
                                                      <w:divsChild>
                                                        <w:div w:id="1415515477">
                                                          <w:marLeft w:val="0"/>
                                                          <w:marRight w:val="0"/>
                                                          <w:marTop w:val="0"/>
                                                          <w:marBottom w:val="0"/>
                                                          <w:divBdr>
                                                            <w:top w:val="none" w:sz="0" w:space="0" w:color="auto"/>
                                                            <w:left w:val="none" w:sz="0" w:space="0" w:color="auto"/>
                                                            <w:bottom w:val="none" w:sz="0" w:space="0" w:color="auto"/>
                                                            <w:right w:val="none" w:sz="0" w:space="0" w:color="auto"/>
                                                          </w:divBdr>
                                                          <w:divsChild>
                                                            <w:div w:id="8825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3684279">
      <w:bodyDiv w:val="1"/>
      <w:marLeft w:val="0"/>
      <w:marRight w:val="0"/>
      <w:marTop w:val="0"/>
      <w:marBottom w:val="0"/>
      <w:divBdr>
        <w:top w:val="none" w:sz="0" w:space="0" w:color="auto"/>
        <w:left w:val="none" w:sz="0" w:space="0" w:color="auto"/>
        <w:bottom w:val="none" w:sz="0" w:space="0" w:color="auto"/>
        <w:right w:val="none" w:sz="0" w:space="0" w:color="auto"/>
      </w:divBdr>
      <w:divsChild>
        <w:div w:id="480583641">
          <w:marLeft w:val="0"/>
          <w:marRight w:val="0"/>
          <w:marTop w:val="0"/>
          <w:marBottom w:val="0"/>
          <w:divBdr>
            <w:top w:val="none" w:sz="0" w:space="0" w:color="auto"/>
            <w:left w:val="none" w:sz="0" w:space="0" w:color="auto"/>
            <w:bottom w:val="none" w:sz="0" w:space="0" w:color="auto"/>
            <w:right w:val="none" w:sz="0" w:space="0" w:color="auto"/>
          </w:divBdr>
          <w:divsChild>
            <w:div w:id="243300658">
              <w:marLeft w:val="0"/>
              <w:marRight w:val="0"/>
              <w:marTop w:val="0"/>
              <w:marBottom w:val="0"/>
              <w:divBdr>
                <w:top w:val="none" w:sz="0" w:space="0" w:color="auto"/>
                <w:left w:val="none" w:sz="0" w:space="0" w:color="auto"/>
                <w:bottom w:val="none" w:sz="0" w:space="0" w:color="auto"/>
                <w:right w:val="none" w:sz="0" w:space="0" w:color="auto"/>
              </w:divBdr>
              <w:divsChild>
                <w:div w:id="887112525">
                  <w:marLeft w:val="0"/>
                  <w:marRight w:val="0"/>
                  <w:marTop w:val="0"/>
                  <w:marBottom w:val="0"/>
                  <w:divBdr>
                    <w:top w:val="none" w:sz="0" w:space="0" w:color="auto"/>
                    <w:left w:val="none" w:sz="0" w:space="0" w:color="auto"/>
                    <w:bottom w:val="none" w:sz="0" w:space="0" w:color="auto"/>
                    <w:right w:val="none" w:sz="0" w:space="0" w:color="auto"/>
                  </w:divBdr>
                  <w:divsChild>
                    <w:div w:id="110787514">
                      <w:marLeft w:val="0"/>
                      <w:marRight w:val="0"/>
                      <w:marTop w:val="0"/>
                      <w:marBottom w:val="0"/>
                      <w:divBdr>
                        <w:top w:val="none" w:sz="0" w:space="0" w:color="auto"/>
                        <w:left w:val="none" w:sz="0" w:space="0" w:color="auto"/>
                        <w:bottom w:val="none" w:sz="0" w:space="0" w:color="auto"/>
                        <w:right w:val="none" w:sz="0" w:space="0" w:color="auto"/>
                      </w:divBdr>
                      <w:divsChild>
                        <w:div w:id="709377042">
                          <w:marLeft w:val="0"/>
                          <w:marRight w:val="0"/>
                          <w:marTop w:val="0"/>
                          <w:marBottom w:val="0"/>
                          <w:divBdr>
                            <w:top w:val="none" w:sz="0" w:space="0" w:color="auto"/>
                            <w:left w:val="none" w:sz="0" w:space="0" w:color="auto"/>
                            <w:bottom w:val="none" w:sz="0" w:space="0" w:color="auto"/>
                            <w:right w:val="none" w:sz="0" w:space="0" w:color="auto"/>
                          </w:divBdr>
                          <w:divsChild>
                            <w:div w:id="1003236983">
                              <w:marLeft w:val="0"/>
                              <w:marRight w:val="0"/>
                              <w:marTop w:val="0"/>
                              <w:marBottom w:val="0"/>
                              <w:divBdr>
                                <w:top w:val="none" w:sz="0" w:space="0" w:color="auto"/>
                                <w:left w:val="none" w:sz="0" w:space="0" w:color="auto"/>
                                <w:bottom w:val="none" w:sz="0" w:space="0" w:color="auto"/>
                                <w:right w:val="none" w:sz="0" w:space="0" w:color="auto"/>
                              </w:divBdr>
                              <w:divsChild>
                                <w:div w:id="758985369">
                                  <w:marLeft w:val="0"/>
                                  <w:marRight w:val="0"/>
                                  <w:marTop w:val="0"/>
                                  <w:marBottom w:val="0"/>
                                  <w:divBdr>
                                    <w:top w:val="none" w:sz="0" w:space="0" w:color="auto"/>
                                    <w:left w:val="none" w:sz="0" w:space="0" w:color="auto"/>
                                    <w:bottom w:val="none" w:sz="0" w:space="0" w:color="auto"/>
                                    <w:right w:val="none" w:sz="0" w:space="0" w:color="auto"/>
                                  </w:divBdr>
                                  <w:divsChild>
                                    <w:div w:id="1877500399">
                                      <w:marLeft w:val="0"/>
                                      <w:marRight w:val="0"/>
                                      <w:marTop w:val="0"/>
                                      <w:marBottom w:val="0"/>
                                      <w:divBdr>
                                        <w:top w:val="none" w:sz="0" w:space="0" w:color="auto"/>
                                        <w:left w:val="none" w:sz="0" w:space="0" w:color="auto"/>
                                        <w:bottom w:val="none" w:sz="0" w:space="0" w:color="auto"/>
                                        <w:right w:val="none" w:sz="0" w:space="0" w:color="auto"/>
                                      </w:divBdr>
                                      <w:divsChild>
                                        <w:div w:id="767194500">
                                          <w:marLeft w:val="0"/>
                                          <w:marRight w:val="0"/>
                                          <w:marTop w:val="0"/>
                                          <w:marBottom w:val="0"/>
                                          <w:divBdr>
                                            <w:top w:val="none" w:sz="0" w:space="0" w:color="auto"/>
                                            <w:left w:val="none" w:sz="0" w:space="0" w:color="auto"/>
                                            <w:bottom w:val="none" w:sz="0" w:space="0" w:color="auto"/>
                                            <w:right w:val="none" w:sz="0" w:space="0" w:color="auto"/>
                                          </w:divBdr>
                                          <w:divsChild>
                                            <w:div w:id="601496853">
                                              <w:marLeft w:val="0"/>
                                              <w:marRight w:val="0"/>
                                              <w:marTop w:val="0"/>
                                              <w:marBottom w:val="0"/>
                                              <w:divBdr>
                                                <w:top w:val="none" w:sz="0" w:space="0" w:color="auto"/>
                                                <w:left w:val="none" w:sz="0" w:space="0" w:color="auto"/>
                                                <w:bottom w:val="none" w:sz="0" w:space="0" w:color="auto"/>
                                                <w:right w:val="none" w:sz="0" w:space="0" w:color="auto"/>
                                              </w:divBdr>
                                              <w:divsChild>
                                                <w:div w:id="1144926626">
                                                  <w:marLeft w:val="0"/>
                                                  <w:marRight w:val="0"/>
                                                  <w:marTop w:val="0"/>
                                                  <w:marBottom w:val="0"/>
                                                  <w:divBdr>
                                                    <w:top w:val="none" w:sz="0" w:space="0" w:color="auto"/>
                                                    <w:left w:val="none" w:sz="0" w:space="0" w:color="auto"/>
                                                    <w:bottom w:val="none" w:sz="0" w:space="0" w:color="auto"/>
                                                    <w:right w:val="none" w:sz="0" w:space="0" w:color="auto"/>
                                                  </w:divBdr>
                                                  <w:divsChild>
                                                    <w:div w:id="19279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960996">
      <w:bodyDiv w:val="1"/>
      <w:marLeft w:val="0"/>
      <w:marRight w:val="0"/>
      <w:marTop w:val="0"/>
      <w:marBottom w:val="0"/>
      <w:divBdr>
        <w:top w:val="none" w:sz="0" w:space="0" w:color="auto"/>
        <w:left w:val="none" w:sz="0" w:space="0" w:color="auto"/>
        <w:bottom w:val="none" w:sz="0" w:space="0" w:color="auto"/>
        <w:right w:val="none" w:sz="0" w:space="0" w:color="auto"/>
      </w:divBdr>
      <w:divsChild>
        <w:div w:id="1284769261">
          <w:marLeft w:val="0"/>
          <w:marRight w:val="0"/>
          <w:marTop w:val="0"/>
          <w:marBottom w:val="0"/>
          <w:divBdr>
            <w:top w:val="none" w:sz="0" w:space="0" w:color="auto"/>
            <w:left w:val="none" w:sz="0" w:space="0" w:color="auto"/>
            <w:bottom w:val="none" w:sz="0" w:space="0" w:color="auto"/>
            <w:right w:val="none" w:sz="0" w:space="0" w:color="auto"/>
          </w:divBdr>
          <w:divsChild>
            <w:div w:id="1303776686">
              <w:marLeft w:val="0"/>
              <w:marRight w:val="0"/>
              <w:marTop w:val="0"/>
              <w:marBottom w:val="0"/>
              <w:divBdr>
                <w:top w:val="none" w:sz="0" w:space="0" w:color="auto"/>
                <w:left w:val="none" w:sz="0" w:space="0" w:color="auto"/>
                <w:bottom w:val="none" w:sz="0" w:space="0" w:color="auto"/>
                <w:right w:val="none" w:sz="0" w:space="0" w:color="auto"/>
              </w:divBdr>
              <w:divsChild>
                <w:div w:id="1204252405">
                  <w:marLeft w:val="0"/>
                  <w:marRight w:val="0"/>
                  <w:marTop w:val="0"/>
                  <w:marBottom w:val="0"/>
                  <w:divBdr>
                    <w:top w:val="none" w:sz="0" w:space="0" w:color="auto"/>
                    <w:left w:val="none" w:sz="0" w:space="0" w:color="auto"/>
                    <w:bottom w:val="none" w:sz="0" w:space="0" w:color="auto"/>
                    <w:right w:val="none" w:sz="0" w:space="0" w:color="auto"/>
                  </w:divBdr>
                  <w:divsChild>
                    <w:div w:id="823544372">
                      <w:marLeft w:val="0"/>
                      <w:marRight w:val="0"/>
                      <w:marTop w:val="0"/>
                      <w:marBottom w:val="0"/>
                      <w:divBdr>
                        <w:top w:val="none" w:sz="0" w:space="0" w:color="auto"/>
                        <w:left w:val="none" w:sz="0" w:space="0" w:color="auto"/>
                        <w:bottom w:val="none" w:sz="0" w:space="0" w:color="auto"/>
                        <w:right w:val="none" w:sz="0" w:space="0" w:color="auto"/>
                      </w:divBdr>
                    </w:div>
                  </w:divsChild>
                </w:div>
                <w:div w:id="1385720362">
                  <w:marLeft w:val="0"/>
                  <w:marRight w:val="0"/>
                  <w:marTop w:val="0"/>
                  <w:marBottom w:val="0"/>
                  <w:divBdr>
                    <w:top w:val="none" w:sz="0" w:space="0" w:color="auto"/>
                    <w:left w:val="none" w:sz="0" w:space="0" w:color="auto"/>
                    <w:bottom w:val="none" w:sz="0" w:space="0" w:color="auto"/>
                    <w:right w:val="none" w:sz="0" w:space="0" w:color="auto"/>
                  </w:divBdr>
                  <w:divsChild>
                    <w:div w:id="667173191">
                      <w:marLeft w:val="0"/>
                      <w:marRight w:val="0"/>
                      <w:marTop w:val="0"/>
                      <w:marBottom w:val="0"/>
                      <w:divBdr>
                        <w:top w:val="none" w:sz="0" w:space="0" w:color="auto"/>
                        <w:left w:val="none" w:sz="0" w:space="0" w:color="auto"/>
                        <w:bottom w:val="none" w:sz="0" w:space="0" w:color="auto"/>
                        <w:right w:val="none" w:sz="0" w:space="0" w:color="auto"/>
                      </w:divBdr>
                    </w:div>
                    <w:div w:id="784080639">
                      <w:marLeft w:val="0"/>
                      <w:marRight w:val="72"/>
                      <w:marTop w:val="0"/>
                      <w:marBottom w:val="0"/>
                      <w:divBdr>
                        <w:top w:val="none" w:sz="0" w:space="0" w:color="auto"/>
                        <w:left w:val="none" w:sz="0" w:space="0" w:color="auto"/>
                        <w:bottom w:val="none" w:sz="0" w:space="0" w:color="auto"/>
                        <w:right w:val="none" w:sz="0" w:space="0" w:color="auto"/>
                      </w:divBdr>
                    </w:div>
                    <w:div w:id="1559316304">
                      <w:marLeft w:val="0"/>
                      <w:marRight w:val="0"/>
                      <w:marTop w:val="0"/>
                      <w:marBottom w:val="0"/>
                      <w:divBdr>
                        <w:top w:val="none" w:sz="0" w:space="0" w:color="auto"/>
                        <w:left w:val="none" w:sz="0" w:space="0" w:color="auto"/>
                        <w:bottom w:val="none" w:sz="0" w:space="0" w:color="auto"/>
                        <w:right w:val="none" w:sz="0" w:space="0" w:color="auto"/>
                      </w:divBdr>
                      <w:divsChild>
                        <w:div w:id="410155449">
                          <w:marLeft w:val="0"/>
                          <w:marRight w:val="0"/>
                          <w:marTop w:val="0"/>
                          <w:marBottom w:val="0"/>
                          <w:divBdr>
                            <w:top w:val="single" w:sz="6" w:space="0" w:color="888888"/>
                            <w:left w:val="single" w:sz="12" w:space="0" w:color="888888"/>
                            <w:bottom w:val="single" w:sz="12" w:space="0" w:color="888888"/>
                            <w:right w:val="single" w:sz="12" w:space="0" w:color="888888"/>
                          </w:divBdr>
                          <w:divsChild>
                            <w:div w:id="202593637">
                              <w:marLeft w:val="0"/>
                              <w:marRight w:val="0"/>
                              <w:marTop w:val="0"/>
                              <w:marBottom w:val="0"/>
                              <w:divBdr>
                                <w:top w:val="single" w:sz="6" w:space="0" w:color="888888"/>
                                <w:left w:val="none" w:sz="0" w:space="0" w:color="auto"/>
                                <w:bottom w:val="none" w:sz="0" w:space="0" w:color="auto"/>
                                <w:right w:val="none" w:sz="0" w:space="0" w:color="auto"/>
                              </w:divBdr>
                            </w:div>
                            <w:div w:id="270629649">
                              <w:marLeft w:val="0"/>
                              <w:marRight w:val="0"/>
                              <w:marTop w:val="0"/>
                              <w:marBottom w:val="0"/>
                              <w:divBdr>
                                <w:top w:val="single" w:sz="6" w:space="0" w:color="888888"/>
                                <w:left w:val="none" w:sz="0" w:space="0" w:color="auto"/>
                                <w:bottom w:val="none" w:sz="0" w:space="0" w:color="auto"/>
                                <w:right w:val="none" w:sz="0" w:space="0" w:color="auto"/>
                              </w:divBdr>
                            </w:div>
                            <w:div w:id="367295904">
                              <w:marLeft w:val="0"/>
                              <w:marRight w:val="0"/>
                              <w:marTop w:val="0"/>
                              <w:marBottom w:val="0"/>
                              <w:divBdr>
                                <w:top w:val="single" w:sz="6" w:space="0" w:color="888888"/>
                                <w:left w:val="none" w:sz="0" w:space="0" w:color="auto"/>
                                <w:bottom w:val="none" w:sz="0" w:space="0" w:color="auto"/>
                                <w:right w:val="none" w:sz="0" w:space="0" w:color="auto"/>
                              </w:divBdr>
                            </w:div>
                            <w:div w:id="445389206">
                              <w:marLeft w:val="0"/>
                              <w:marRight w:val="0"/>
                              <w:marTop w:val="0"/>
                              <w:marBottom w:val="0"/>
                              <w:divBdr>
                                <w:top w:val="single" w:sz="6" w:space="0" w:color="888888"/>
                                <w:left w:val="none" w:sz="0" w:space="0" w:color="auto"/>
                                <w:bottom w:val="none" w:sz="0" w:space="0" w:color="auto"/>
                                <w:right w:val="none" w:sz="0" w:space="0" w:color="auto"/>
                              </w:divBdr>
                            </w:div>
                            <w:div w:id="454755261">
                              <w:marLeft w:val="0"/>
                              <w:marRight w:val="0"/>
                              <w:marTop w:val="0"/>
                              <w:marBottom w:val="0"/>
                              <w:divBdr>
                                <w:top w:val="single" w:sz="6" w:space="0" w:color="888888"/>
                                <w:left w:val="none" w:sz="0" w:space="0" w:color="auto"/>
                                <w:bottom w:val="none" w:sz="0" w:space="0" w:color="auto"/>
                                <w:right w:val="none" w:sz="0" w:space="0" w:color="auto"/>
                              </w:divBdr>
                            </w:div>
                            <w:div w:id="498233309">
                              <w:marLeft w:val="0"/>
                              <w:marRight w:val="0"/>
                              <w:marTop w:val="0"/>
                              <w:marBottom w:val="0"/>
                              <w:divBdr>
                                <w:top w:val="single" w:sz="6" w:space="0" w:color="888888"/>
                                <w:left w:val="none" w:sz="0" w:space="0" w:color="auto"/>
                                <w:bottom w:val="none" w:sz="0" w:space="0" w:color="auto"/>
                                <w:right w:val="none" w:sz="0" w:space="0" w:color="auto"/>
                              </w:divBdr>
                            </w:div>
                            <w:div w:id="533152693">
                              <w:marLeft w:val="0"/>
                              <w:marRight w:val="0"/>
                              <w:marTop w:val="0"/>
                              <w:marBottom w:val="0"/>
                              <w:divBdr>
                                <w:top w:val="single" w:sz="6" w:space="0" w:color="888888"/>
                                <w:left w:val="none" w:sz="0" w:space="0" w:color="auto"/>
                                <w:bottom w:val="none" w:sz="0" w:space="0" w:color="auto"/>
                                <w:right w:val="none" w:sz="0" w:space="0" w:color="auto"/>
                              </w:divBdr>
                            </w:div>
                            <w:div w:id="1663503661">
                              <w:marLeft w:val="0"/>
                              <w:marRight w:val="0"/>
                              <w:marTop w:val="0"/>
                              <w:marBottom w:val="0"/>
                              <w:divBdr>
                                <w:top w:val="single" w:sz="6" w:space="0" w:color="888888"/>
                                <w:left w:val="none" w:sz="0" w:space="0" w:color="auto"/>
                                <w:bottom w:val="none" w:sz="0" w:space="0" w:color="auto"/>
                                <w:right w:val="none" w:sz="0" w:space="0" w:color="auto"/>
                              </w:divBdr>
                            </w:div>
                            <w:div w:id="1890725678">
                              <w:marLeft w:val="0"/>
                              <w:marRight w:val="0"/>
                              <w:marTop w:val="0"/>
                              <w:marBottom w:val="0"/>
                              <w:divBdr>
                                <w:top w:val="single" w:sz="6" w:space="0" w:color="888888"/>
                                <w:left w:val="none" w:sz="0" w:space="0" w:color="auto"/>
                                <w:bottom w:val="none" w:sz="0" w:space="0" w:color="auto"/>
                                <w:right w:val="none" w:sz="0" w:space="0" w:color="auto"/>
                              </w:divBdr>
                            </w:div>
                          </w:divsChild>
                        </w:div>
                        <w:div w:id="2078549075">
                          <w:marLeft w:val="0"/>
                          <w:marRight w:val="0"/>
                          <w:marTop w:val="0"/>
                          <w:marBottom w:val="0"/>
                          <w:divBdr>
                            <w:top w:val="none" w:sz="0" w:space="0" w:color="auto"/>
                            <w:left w:val="none" w:sz="0" w:space="0" w:color="auto"/>
                            <w:bottom w:val="none" w:sz="0" w:space="0" w:color="auto"/>
                            <w:right w:val="none" w:sz="0" w:space="0" w:color="auto"/>
                          </w:divBdr>
                          <w:divsChild>
                            <w:div w:id="179397160">
                              <w:marLeft w:val="0"/>
                              <w:marRight w:val="0"/>
                              <w:marTop w:val="0"/>
                              <w:marBottom w:val="0"/>
                              <w:divBdr>
                                <w:top w:val="single" w:sz="12" w:space="0" w:color="888888"/>
                                <w:left w:val="single" w:sz="12" w:space="0" w:color="888888"/>
                                <w:bottom w:val="single" w:sz="12" w:space="0" w:color="888888"/>
                                <w:right w:val="single" w:sz="12" w:space="0" w:color="888888"/>
                              </w:divBdr>
                              <w:divsChild>
                                <w:div w:id="1472751750">
                                  <w:marLeft w:val="0"/>
                                  <w:marRight w:val="0"/>
                                  <w:marTop w:val="0"/>
                                  <w:marBottom w:val="0"/>
                                  <w:divBdr>
                                    <w:top w:val="none" w:sz="0" w:space="0" w:color="auto"/>
                                    <w:left w:val="none" w:sz="0" w:space="0" w:color="auto"/>
                                    <w:bottom w:val="none" w:sz="0" w:space="0" w:color="auto"/>
                                    <w:right w:val="none" w:sz="0" w:space="0" w:color="auto"/>
                                  </w:divBdr>
                                </w:div>
                              </w:divsChild>
                            </w:div>
                            <w:div w:id="728649489">
                              <w:marLeft w:val="0"/>
                              <w:marRight w:val="0"/>
                              <w:marTop w:val="0"/>
                              <w:marBottom w:val="0"/>
                              <w:divBdr>
                                <w:top w:val="single" w:sz="12" w:space="0" w:color="888888"/>
                                <w:left w:val="single" w:sz="12" w:space="0" w:color="888888"/>
                                <w:bottom w:val="single" w:sz="12" w:space="0" w:color="888888"/>
                                <w:right w:val="single" w:sz="12" w:space="0" w:color="888888"/>
                              </w:divBdr>
                              <w:divsChild>
                                <w:div w:id="191502902">
                                  <w:marLeft w:val="0"/>
                                  <w:marRight w:val="0"/>
                                  <w:marTop w:val="0"/>
                                  <w:marBottom w:val="0"/>
                                  <w:divBdr>
                                    <w:top w:val="none" w:sz="0" w:space="0" w:color="auto"/>
                                    <w:left w:val="none" w:sz="0" w:space="0" w:color="auto"/>
                                    <w:bottom w:val="none" w:sz="0" w:space="0" w:color="auto"/>
                                    <w:right w:val="none" w:sz="0" w:space="0" w:color="auto"/>
                                  </w:divBdr>
                                </w:div>
                              </w:divsChild>
                            </w:div>
                            <w:div w:id="1547837138">
                              <w:marLeft w:val="0"/>
                              <w:marRight w:val="0"/>
                              <w:marTop w:val="0"/>
                              <w:marBottom w:val="0"/>
                              <w:divBdr>
                                <w:top w:val="single" w:sz="12" w:space="0" w:color="888888"/>
                                <w:left w:val="single" w:sz="12" w:space="0" w:color="888888"/>
                                <w:bottom w:val="single" w:sz="12" w:space="0" w:color="888888"/>
                                <w:right w:val="single" w:sz="12" w:space="0" w:color="888888"/>
                              </w:divBdr>
                              <w:divsChild>
                                <w:div w:id="1044259454">
                                  <w:marLeft w:val="0"/>
                                  <w:marRight w:val="0"/>
                                  <w:marTop w:val="0"/>
                                  <w:marBottom w:val="0"/>
                                  <w:divBdr>
                                    <w:top w:val="none" w:sz="0" w:space="0" w:color="auto"/>
                                    <w:left w:val="none" w:sz="0" w:space="0" w:color="auto"/>
                                    <w:bottom w:val="none" w:sz="0" w:space="0" w:color="auto"/>
                                    <w:right w:val="none" w:sz="0" w:space="0" w:color="auto"/>
                                  </w:divBdr>
                                </w:div>
                              </w:divsChild>
                            </w:div>
                            <w:div w:id="1561088329">
                              <w:marLeft w:val="0"/>
                              <w:marRight w:val="0"/>
                              <w:marTop w:val="0"/>
                              <w:marBottom w:val="0"/>
                              <w:divBdr>
                                <w:top w:val="single" w:sz="12" w:space="0" w:color="888888"/>
                                <w:left w:val="single" w:sz="12" w:space="0" w:color="888888"/>
                                <w:bottom w:val="single" w:sz="12" w:space="0" w:color="888888"/>
                                <w:right w:val="single" w:sz="12" w:space="0" w:color="888888"/>
                              </w:divBdr>
                            </w:div>
                          </w:divsChild>
                        </w:div>
                      </w:divsChild>
                    </w:div>
                    <w:div w:id="1991639989">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6891">
      <w:bodyDiv w:val="1"/>
      <w:marLeft w:val="0"/>
      <w:marRight w:val="0"/>
      <w:marTop w:val="0"/>
      <w:marBottom w:val="0"/>
      <w:divBdr>
        <w:top w:val="none" w:sz="0" w:space="0" w:color="auto"/>
        <w:left w:val="none" w:sz="0" w:space="0" w:color="auto"/>
        <w:bottom w:val="none" w:sz="0" w:space="0" w:color="auto"/>
        <w:right w:val="none" w:sz="0" w:space="0" w:color="auto"/>
      </w:divBdr>
      <w:divsChild>
        <w:div w:id="2092583113">
          <w:marLeft w:val="0"/>
          <w:marRight w:val="0"/>
          <w:marTop w:val="0"/>
          <w:marBottom w:val="0"/>
          <w:divBdr>
            <w:top w:val="none" w:sz="0" w:space="0" w:color="auto"/>
            <w:left w:val="none" w:sz="0" w:space="0" w:color="auto"/>
            <w:bottom w:val="none" w:sz="0" w:space="0" w:color="auto"/>
            <w:right w:val="none" w:sz="0" w:space="0" w:color="auto"/>
          </w:divBdr>
          <w:divsChild>
            <w:div w:id="2123332163">
              <w:marLeft w:val="0"/>
              <w:marRight w:val="0"/>
              <w:marTop w:val="0"/>
              <w:marBottom w:val="0"/>
              <w:divBdr>
                <w:top w:val="none" w:sz="0" w:space="0" w:color="auto"/>
                <w:left w:val="none" w:sz="0" w:space="0" w:color="auto"/>
                <w:bottom w:val="none" w:sz="0" w:space="0" w:color="auto"/>
                <w:right w:val="none" w:sz="0" w:space="0" w:color="auto"/>
              </w:divBdr>
              <w:divsChild>
                <w:div w:id="2069722560">
                  <w:marLeft w:val="0"/>
                  <w:marRight w:val="0"/>
                  <w:marTop w:val="0"/>
                  <w:marBottom w:val="0"/>
                  <w:divBdr>
                    <w:top w:val="none" w:sz="0" w:space="0" w:color="auto"/>
                    <w:left w:val="none" w:sz="0" w:space="0" w:color="auto"/>
                    <w:bottom w:val="none" w:sz="0" w:space="0" w:color="auto"/>
                    <w:right w:val="none" w:sz="0" w:space="0" w:color="auto"/>
                  </w:divBdr>
                  <w:divsChild>
                    <w:div w:id="1294673225">
                      <w:marLeft w:val="0"/>
                      <w:marRight w:val="0"/>
                      <w:marTop w:val="0"/>
                      <w:marBottom w:val="0"/>
                      <w:divBdr>
                        <w:top w:val="none" w:sz="0" w:space="0" w:color="auto"/>
                        <w:left w:val="none" w:sz="0" w:space="0" w:color="auto"/>
                        <w:bottom w:val="none" w:sz="0" w:space="0" w:color="auto"/>
                        <w:right w:val="none" w:sz="0" w:space="0" w:color="auto"/>
                      </w:divBdr>
                      <w:divsChild>
                        <w:div w:id="2120173992">
                          <w:marLeft w:val="0"/>
                          <w:marRight w:val="0"/>
                          <w:marTop w:val="0"/>
                          <w:marBottom w:val="0"/>
                          <w:divBdr>
                            <w:top w:val="none" w:sz="0" w:space="0" w:color="auto"/>
                            <w:left w:val="none" w:sz="0" w:space="0" w:color="auto"/>
                            <w:bottom w:val="none" w:sz="0" w:space="0" w:color="auto"/>
                            <w:right w:val="none" w:sz="0" w:space="0" w:color="auto"/>
                          </w:divBdr>
                          <w:divsChild>
                            <w:div w:id="1595086129">
                              <w:marLeft w:val="0"/>
                              <w:marRight w:val="0"/>
                              <w:marTop w:val="0"/>
                              <w:marBottom w:val="0"/>
                              <w:divBdr>
                                <w:top w:val="none" w:sz="0" w:space="0" w:color="auto"/>
                                <w:left w:val="none" w:sz="0" w:space="0" w:color="auto"/>
                                <w:bottom w:val="none" w:sz="0" w:space="0" w:color="auto"/>
                                <w:right w:val="none" w:sz="0" w:space="0" w:color="auto"/>
                              </w:divBdr>
                              <w:divsChild>
                                <w:div w:id="32732768">
                                  <w:marLeft w:val="0"/>
                                  <w:marRight w:val="0"/>
                                  <w:marTop w:val="0"/>
                                  <w:marBottom w:val="0"/>
                                  <w:divBdr>
                                    <w:top w:val="none" w:sz="0" w:space="0" w:color="auto"/>
                                    <w:left w:val="none" w:sz="0" w:space="0" w:color="auto"/>
                                    <w:bottom w:val="none" w:sz="0" w:space="0" w:color="auto"/>
                                    <w:right w:val="none" w:sz="0" w:space="0" w:color="auto"/>
                                  </w:divBdr>
                                  <w:divsChild>
                                    <w:div w:id="1759597887">
                                      <w:marLeft w:val="0"/>
                                      <w:marRight w:val="0"/>
                                      <w:marTop w:val="0"/>
                                      <w:marBottom w:val="0"/>
                                      <w:divBdr>
                                        <w:top w:val="none" w:sz="0" w:space="0" w:color="auto"/>
                                        <w:left w:val="none" w:sz="0" w:space="0" w:color="auto"/>
                                        <w:bottom w:val="none" w:sz="0" w:space="0" w:color="auto"/>
                                        <w:right w:val="none" w:sz="0" w:space="0" w:color="auto"/>
                                      </w:divBdr>
                                      <w:divsChild>
                                        <w:div w:id="1713456796">
                                          <w:marLeft w:val="0"/>
                                          <w:marRight w:val="0"/>
                                          <w:marTop w:val="0"/>
                                          <w:marBottom w:val="0"/>
                                          <w:divBdr>
                                            <w:top w:val="none" w:sz="0" w:space="0" w:color="auto"/>
                                            <w:left w:val="none" w:sz="0" w:space="0" w:color="auto"/>
                                            <w:bottom w:val="none" w:sz="0" w:space="0" w:color="auto"/>
                                            <w:right w:val="none" w:sz="0" w:space="0" w:color="auto"/>
                                          </w:divBdr>
                                          <w:divsChild>
                                            <w:div w:id="1680037570">
                                              <w:marLeft w:val="0"/>
                                              <w:marRight w:val="0"/>
                                              <w:marTop w:val="0"/>
                                              <w:marBottom w:val="0"/>
                                              <w:divBdr>
                                                <w:top w:val="none" w:sz="0" w:space="0" w:color="auto"/>
                                                <w:left w:val="none" w:sz="0" w:space="0" w:color="auto"/>
                                                <w:bottom w:val="none" w:sz="0" w:space="0" w:color="auto"/>
                                                <w:right w:val="none" w:sz="0" w:space="0" w:color="auto"/>
                                              </w:divBdr>
                                              <w:divsChild>
                                                <w:div w:id="1960641752">
                                                  <w:marLeft w:val="0"/>
                                                  <w:marRight w:val="0"/>
                                                  <w:marTop w:val="0"/>
                                                  <w:marBottom w:val="0"/>
                                                  <w:divBdr>
                                                    <w:top w:val="none" w:sz="0" w:space="0" w:color="auto"/>
                                                    <w:left w:val="none" w:sz="0" w:space="0" w:color="auto"/>
                                                    <w:bottom w:val="none" w:sz="0" w:space="0" w:color="auto"/>
                                                    <w:right w:val="none" w:sz="0" w:space="0" w:color="auto"/>
                                                  </w:divBdr>
                                                  <w:divsChild>
                                                    <w:div w:id="325478530">
                                                      <w:marLeft w:val="0"/>
                                                      <w:marRight w:val="0"/>
                                                      <w:marTop w:val="0"/>
                                                      <w:marBottom w:val="0"/>
                                                      <w:divBdr>
                                                        <w:top w:val="none" w:sz="0" w:space="0" w:color="auto"/>
                                                        <w:left w:val="none" w:sz="0" w:space="0" w:color="auto"/>
                                                        <w:bottom w:val="none" w:sz="0" w:space="0" w:color="auto"/>
                                                        <w:right w:val="none" w:sz="0" w:space="0" w:color="auto"/>
                                                      </w:divBdr>
                                                      <w:divsChild>
                                                        <w:div w:id="773668979">
                                                          <w:marLeft w:val="0"/>
                                                          <w:marRight w:val="0"/>
                                                          <w:marTop w:val="0"/>
                                                          <w:marBottom w:val="0"/>
                                                          <w:divBdr>
                                                            <w:top w:val="none" w:sz="0" w:space="0" w:color="auto"/>
                                                            <w:left w:val="none" w:sz="0" w:space="0" w:color="auto"/>
                                                            <w:bottom w:val="none" w:sz="0" w:space="0" w:color="auto"/>
                                                            <w:right w:val="none" w:sz="0" w:space="0" w:color="auto"/>
                                                          </w:divBdr>
                                                          <w:divsChild>
                                                            <w:div w:id="17568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485660">
      <w:bodyDiv w:val="1"/>
      <w:marLeft w:val="0"/>
      <w:marRight w:val="0"/>
      <w:marTop w:val="0"/>
      <w:marBottom w:val="0"/>
      <w:divBdr>
        <w:top w:val="none" w:sz="0" w:space="0" w:color="auto"/>
        <w:left w:val="none" w:sz="0" w:space="0" w:color="auto"/>
        <w:bottom w:val="none" w:sz="0" w:space="0" w:color="auto"/>
        <w:right w:val="none" w:sz="0" w:space="0" w:color="auto"/>
      </w:divBdr>
    </w:div>
    <w:div w:id="1930388759">
      <w:bodyDiv w:val="1"/>
      <w:marLeft w:val="0"/>
      <w:marRight w:val="0"/>
      <w:marTop w:val="0"/>
      <w:marBottom w:val="0"/>
      <w:divBdr>
        <w:top w:val="none" w:sz="0" w:space="0" w:color="auto"/>
        <w:left w:val="none" w:sz="0" w:space="0" w:color="auto"/>
        <w:bottom w:val="none" w:sz="0" w:space="0" w:color="auto"/>
        <w:right w:val="none" w:sz="0" w:space="0" w:color="auto"/>
      </w:divBdr>
    </w:div>
    <w:div w:id="1959794160">
      <w:bodyDiv w:val="1"/>
      <w:marLeft w:val="0"/>
      <w:marRight w:val="0"/>
      <w:marTop w:val="0"/>
      <w:marBottom w:val="0"/>
      <w:divBdr>
        <w:top w:val="none" w:sz="0" w:space="0" w:color="auto"/>
        <w:left w:val="none" w:sz="0" w:space="0" w:color="auto"/>
        <w:bottom w:val="none" w:sz="0" w:space="0" w:color="auto"/>
        <w:right w:val="none" w:sz="0" w:space="0" w:color="auto"/>
      </w:divBdr>
      <w:divsChild>
        <w:div w:id="1845706960">
          <w:marLeft w:val="0"/>
          <w:marRight w:val="0"/>
          <w:marTop w:val="0"/>
          <w:marBottom w:val="0"/>
          <w:divBdr>
            <w:top w:val="none" w:sz="0" w:space="0" w:color="auto"/>
            <w:left w:val="none" w:sz="0" w:space="0" w:color="auto"/>
            <w:bottom w:val="none" w:sz="0" w:space="0" w:color="auto"/>
            <w:right w:val="none" w:sz="0" w:space="0" w:color="auto"/>
          </w:divBdr>
          <w:divsChild>
            <w:div w:id="1157384814">
              <w:marLeft w:val="0"/>
              <w:marRight w:val="0"/>
              <w:marTop w:val="0"/>
              <w:marBottom w:val="0"/>
              <w:divBdr>
                <w:top w:val="none" w:sz="0" w:space="0" w:color="auto"/>
                <w:left w:val="none" w:sz="0" w:space="0" w:color="auto"/>
                <w:bottom w:val="none" w:sz="0" w:space="0" w:color="auto"/>
                <w:right w:val="none" w:sz="0" w:space="0" w:color="auto"/>
              </w:divBdr>
              <w:divsChild>
                <w:div w:id="1098133012">
                  <w:marLeft w:val="0"/>
                  <w:marRight w:val="0"/>
                  <w:marTop w:val="0"/>
                  <w:marBottom w:val="0"/>
                  <w:divBdr>
                    <w:top w:val="none" w:sz="0" w:space="0" w:color="auto"/>
                    <w:left w:val="none" w:sz="0" w:space="0" w:color="auto"/>
                    <w:bottom w:val="none" w:sz="0" w:space="0" w:color="auto"/>
                    <w:right w:val="none" w:sz="0" w:space="0" w:color="auto"/>
                  </w:divBdr>
                  <w:divsChild>
                    <w:div w:id="692457905">
                      <w:marLeft w:val="0"/>
                      <w:marRight w:val="0"/>
                      <w:marTop w:val="0"/>
                      <w:marBottom w:val="0"/>
                      <w:divBdr>
                        <w:top w:val="none" w:sz="0" w:space="0" w:color="auto"/>
                        <w:left w:val="none" w:sz="0" w:space="0" w:color="auto"/>
                        <w:bottom w:val="none" w:sz="0" w:space="0" w:color="auto"/>
                        <w:right w:val="none" w:sz="0" w:space="0" w:color="auto"/>
                      </w:divBdr>
                      <w:divsChild>
                        <w:div w:id="841049613">
                          <w:marLeft w:val="0"/>
                          <w:marRight w:val="0"/>
                          <w:marTop w:val="0"/>
                          <w:marBottom w:val="0"/>
                          <w:divBdr>
                            <w:top w:val="none" w:sz="0" w:space="0" w:color="auto"/>
                            <w:left w:val="none" w:sz="0" w:space="0" w:color="auto"/>
                            <w:bottom w:val="none" w:sz="0" w:space="0" w:color="auto"/>
                            <w:right w:val="none" w:sz="0" w:space="0" w:color="auto"/>
                          </w:divBdr>
                          <w:divsChild>
                            <w:div w:id="857156148">
                              <w:marLeft w:val="0"/>
                              <w:marRight w:val="0"/>
                              <w:marTop w:val="0"/>
                              <w:marBottom w:val="0"/>
                              <w:divBdr>
                                <w:top w:val="none" w:sz="0" w:space="0" w:color="auto"/>
                                <w:left w:val="none" w:sz="0" w:space="0" w:color="auto"/>
                                <w:bottom w:val="none" w:sz="0" w:space="0" w:color="auto"/>
                                <w:right w:val="none" w:sz="0" w:space="0" w:color="auto"/>
                              </w:divBdr>
                              <w:divsChild>
                                <w:div w:id="1689216939">
                                  <w:marLeft w:val="0"/>
                                  <w:marRight w:val="0"/>
                                  <w:marTop w:val="0"/>
                                  <w:marBottom w:val="0"/>
                                  <w:divBdr>
                                    <w:top w:val="none" w:sz="0" w:space="0" w:color="auto"/>
                                    <w:left w:val="none" w:sz="0" w:space="0" w:color="auto"/>
                                    <w:bottom w:val="none" w:sz="0" w:space="0" w:color="auto"/>
                                    <w:right w:val="none" w:sz="0" w:space="0" w:color="auto"/>
                                  </w:divBdr>
                                  <w:divsChild>
                                    <w:div w:id="1131748810">
                                      <w:marLeft w:val="0"/>
                                      <w:marRight w:val="0"/>
                                      <w:marTop w:val="0"/>
                                      <w:marBottom w:val="0"/>
                                      <w:divBdr>
                                        <w:top w:val="none" w:sz="0" w:space="0" w:color="auto"/>
                                        <w:left w:val="none" w:sz="0" w:space="0" w:color="auto"/>
                                        <w:bottom w:val="none" w:sz="0" w:space="0" w:color="auto"/>
                                        <w:right w:val="none" w:sz="0" w:space="0" w:color="auto"/>
                                      </w:divBdr>
                                      <w:divsChild>
                                        <w:div w:id="1065222279">
                                          <w:marLeft w:val="0"/>
                                          <w:marRight w:val="0"/>
                                          <w:marTop w:val="0"/>
                                          <w:marBottom w:val="0"/>
                                          <w:divBdr>
                                            <w:top w:val="none" w:sz="0" w:space="0" w:color="auto"/>
                                            <w:left w:val="none" w:sz="0" w:space="0" w:color="auto"/>
                                            <w:bottom w:val="none" w:sz="0" w:space="0" w:color="auto"/>
                                            <w:right w:val="none" w:sz="0" w:space="0" w:color="auto"/>
                                          </w:divBdr>
                                          <w:divsChild>
                                            <w:div w:id="1025327907">
                                              <w:marLeft w:val="0"/>
                                              <w:marRight w:val="0"/>
                                              <w:marTop w:val="0"/>
                                              <w:marBottom w:val="0"/>
                                              <w:divBdr>
                                                <w:top w:val="none" w:sz="0" w:space="0" w:color="auto"/>
                                                <w:left w:val="none" w:sz="0" w:space="0" w:color="auto"/>
                                                <w:bottom w:val="none" w:sz="0" w:space="0" w:color="auto"/>
                                                <w:right w:val="none" w:sz="0" w:space="0" w:color="auto"/>
                                              </w:divBdr>
                                              <w:divsChild>
                                                <w:div w:id="809058981">
                                                  <w:marLeft w:val="0"/>
                                                  <w:marRight w:val="0"/>
                                                  <w:marTop w:val="0"/>
                                                  <w:marBottom w:val="0"/>
                                                  <w:divBdr>
                                                    <w:top w:val="none" w:sz="0" w:space="0" w:color="auto"/>
                                                    <w:left w:val="none" w:sz="0" w:space="0" w:color="auto"/>
                                                    <w:bottom w:val="none" w:sz="0" w:space="0" w:color="auto"/>
                                                    <w:right w:val="none" w:sz="0" w:space="0" w:color="auto"/>
                                                  </w:divBdr>
                                                  <w:divsChild>
                                                    <w:div w:id="2130278119">
                                                      <w:marLeft w:val="0"/>
                                                      <w:marRight w:val="0"/>
                                                      <w:marTop w:val="0"/>
                                                      <w:marBottom w:val="0"/>
                                                      <w:divBdr>
                                                        <w:top w:val="none" w:sz="0" w:space="0" w:color="auto"/>
                                                        <w:left w:val="none" w:sz="0" w:space="0" w:color="auto"/>
                                                        <w:bottom w:val="none" w:sz="0" w:space="0" w:color="auto"/>
                                                        <w:right w:val="none" w:sz="0" w:space="0" w:color="auto"/>
                                                      </w:divBdr>
                                                      <w:divsChild>
                                                        <w:div w:id="228927487">
                                                          <w:marLeft w:val="0"/>
                                                          <w:marRight w:val="0"/>
                                                          <w:marTop w:val="0"/>
                                                          <w:marBottom w:val="0"/>
                                                          <w:divBdr>
                                                            <w:top w:val="none" w:sz="0" w:space="0" w:color="auto"/>
                                                            <w:left w:val="none" w:sz="0" w:space="0" w:color="auto"/>
                                                            <w:bottom w:val="none" w:sz="0" w:space="0" w:color="auto"/>
                                                            <w:right w:val="none" w:sz="0" w:space="0" w:color="auto"/>
                                                          </w:divBdr>
                                                          <w:divsChild>
                                                            <w:div w:id="262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9087755">
      <w:bodyDiv w:val="1"/>
      <w:marLeft w:val="0"/>
      <w:marRight w:val="0"/>
      <w:marTop w:val="0"/>
      <w:marBottom w:val="0"/>
      <w:divBdr>
        <w:top w:val="none" w:sz="0" w:space="0" w:color="auto"/>
        <w:left w:val="none" w:sz="0" w:space="0" w:color="auto"/>
        <w:bottom w:val="none" w:sz="0" w:space="0" w:color="auto"/>
        <w:right w:val="none" w:sz="0" w:space="0" w:color="auto"/>
      </w:divBdr>
      <w:divsChild>
        <w:div w:id="1849445825">
          <w:marLeft w:val="0"/>
          <w:marRight w:val="0"/>
          <w:marTop w:val="0"/>
          <w:marBottom w:val="0"/>
          <w:divBdr>
            <w:top w:val="none" w:sz="0" w:space="0" w:color="auto"/>
            <w:left w:val="none" w:sz="0" w:space="0" w:color="auto"/>
            <w:bottom w:val="none" w:sz="0" w:space="0" w:color="auto"/>
            <w:right w:val="none" w:sz="0" w:space="0" w:color="auto"/>
          </w:divBdr>
          <w:divsChild>
            <w:div w:id="1044215542">
              <w:marLeft w:val="0"/>
              <w:marRight w:val="0"/>
              <w:marTop w:val="0"/>
              <w:marBottom w:val="0"/>
              <w:divBdr>
                <w:top w:val="none" w:sz="0" w:space="0" w:color="auto"/>
                <w:left w:val="none" w:sz="0" w:space="0" w:color="auto"/>
                <w:bottom w:val="none" w:sz="0" w:space="0" w:color="auto"/>
                <w:right w:val="none" w:sz="0" w:space="0" w:color="auto"/>
              </w:divBdr>
              <w:divsChild>
                <w:div w:id="825319606">
                  <w:marLeft w:val="0"/>
                  <w:marRight w:val="0"/>
                  <w:marTop w:val="0"/>
                  <w:marBottom w:val="0"/>
                  <w:divBdr>
                    <w:top w:val="none" w:sz="0" w:space="0" w:color="auto"/>
                    <w:left w:val="none" w:sz="0" w:space="0" w:color="auto"/>
                    <w:bottom w:val="none" w:sz="0" w:space="0" w:color="auto"/>
                    <w:right w:val="none" w:sz="0" w:space="0" w:color="auto"/>
                  </w:divBdr>
                  <w:divsChild>
                    <w:div w:id="541672107">
                      <w:marLeft w:val="0"/>
                      <w:marRight w:val="0"/>
                      <w:marTop w:val="0"/>
                      <w:marBottom w:val="0"/>
                      <w:divBdr>
                        <w:top w:val="none" w:sz="0" w:space="0" w:color="auto"/>
                        <w:left w:val="none" w:sz="0" w:space="0" w:color="auto"/>
                        <w:bottom w:val="none" w:sz="0" w:space="0" w:color="auto"/>
                        <w:right w:val="none" w:sz="0" w:space="0" w:color="auto"/>
                      </w:divBdr>
                      <w:divsChild>
                        <w:div w:id="589436597">
                          <w:marLeft w:val="0"/>
                          <w:marRight w:val="0"/>
                          <w:marTop w:val="0"/>
                          <w:marBottom w:val="0"/>
                          <w:divBdr>
                            <w:top w:val="none" w:sz="0" w:space="0" w:color="auto"/>
                            <w:left w:val="none" w:sz="0" w:space="0" w:color="auto"/>
                            <w:bottom w:val="none" w:sz="0" w:space="0" w:color="auto"/>
                            <w:right w:val="none" w:sz="0" w:space="0" w:color="auto"/>
                          </w:divBdr>
                          <w:divsChild>
                            <w:div w:id="159664464">
                              <w:marLeft w:val="0"/>
                              <w:marRight w:val="0"/>
                              <w:marTop w:val="0"/>
                              <w:marBottom w:val="0"/>
                              <w:divBdr>
                                <w:top w:val="none" w:sz="0" w:space="0" w:color="auto"/>
                                <w:left w:val="none" w:sz="0" w:space="0" w:color="auto"/>
                                <w:bottom w:val="none" w:sz="0" w:space="0" w:color="auto"/>
                                <w:right w:val="none" w:sz="0" w:space="0" w:color="auto"/>
                              </w:divBdr>
                              <w:divsChild>
                                <w:div w:id="1658217723">
                                  <w:marLeft w:val="0"/>
                                  <w:marRight w:val="0"/>
                                  <w:marTop w:val="0"/>
                                  <w:marBottom w:val="0"/>
                                  <w:divBdr>
                                    <w:top w:val="none" w:sz="0" w:space="0" w:color="auto"/>
                                    <w:left w:val="none" w:sz="0" w:space="0" w:color="auto"/>
                                    <w:bottom w:val="none" w:sz="0" w:space="0" w:color="auto"/>
                                    <w:right w:val="none" w:sz="0" w:space="0" w:color="auto"/>
                                  </w:divBdr>
                                  <w:divsChild>
                                    <w:div w:id="99691589">
                                      <w:marLeft w:val="0"/>
                                      <w:marRight w:val="0"/>
                                      <w:marTop w:val="0"/>
                                      <w:marBottom w:val="0"/>
                                      <w:divBdr>
                                        <w:top w:val="none" w:sz="0" w:space="0" w:color="auto"/>
                                        <w:left w:val="none" w:sz="0" w:space="0" w:color="auto"/>
                                        <w:bottom w:val="none" w:sz="0" w:space="0" w:color="auto"/>
                                        <w:right w:val="none" w:sz="0" w:space="0" w:color="auto"/>
                                      </w:divBdr>
                                      <w:divsChild>
                                        <w:div w:id="1913930503">
                                          <w:marLeft w:val="0"/>
                                          <w:marRight w:val="0"/>
                                          <w:marTop w:val="0"/>
                                          <w:marBottom w:val="0"/>
                                          <w:divBdr>
                                            <w:top w:val="none" w:sz="0" w:space="0" w:color="auto"/>
                                            <w:left w:val="none" w:sz="0" w:space="0" w:color="auto"/>
                                            <w:bottom w:val="none" w:sz="0" w:space="0" w:color="auto"/>
                                            <w:right w:val="none" w:sz="0" w:space="0" w:color="auto"/>
                                          </w:divBdr>
                                          <w:divsChild>
                                            <w:div w:id="1227031398">
                                              <w:marLeft w:val="0"/>
                                              <w:marRight w:val="0"/>
                                              <w:marTop w:val="0"/>
                                              <w:marBottom w:val="0"/>
                                              <w:divBdr>
                                                <w:top w:val="none" w:sz="0" w:space="0" w:color="auto"/>
                                                <w:left w:val="none" w:sz="0" w:space="0" w:color="auto"/>
                                                <w:bottom w:val="none" w:sz="0" w:space="0" w:color="auto"/>
                                                <w:right w:val="none" w:sz="0" w:space="0" w:color="auto"/>
                                              </w:divBdr>
                                              <w:divsChild>
                                                <w:div w:id="924462165">
                                                  <w:marLeft w:val="0"/>
                                                  <w:marRight w:val="0"/>
                                                  <w:marTop w:val="0"/>
                                                  <w:marBottom w:val="0"/>
                                                  <w:divBdr>
                                                    <w:top w:val="none" w:sz="0" w:space="0" w:color="auto"/>
                                                    <w:left w:val="none" w:sz="0" w:space="0" w:color="auto"/>
                                                    <w:bottom w:val="none" w:sz="0" w:space="0" w:color="auto"/>
                                                    <w:right w:val="none" w:sz="0" w:space="0" w:color="auto"/>
                                                  </w:divBdr>
                                                  <w:divsChild>
                                                    <w:div w:id="1100104083">
                                                      <w:marLeft w:val="0"/>
                                                      <w:marRight w:val="0"/>
                                                      <w:marTop w:val="0"/>
                                                      <w:marBottom w:val="0"/>
                                                      <w:divBdr>
                                                        <w:top w:val="none" w:sz="0" w:space="0" w:color="auto"/>
                                                        <w:left w:val="none" w:sz="0" w:space="0" w:color="auto"/>
                                                        <w:bottom w:val="none" w:sz="0" w:space="0" w:color="auto"/>
                                                        <w:right w:val="none" w:sz="0" w:space="0" w:color="auto"/>
                                                      </w:divBdr>
                                                      <w:divsChild>
                                                        <w:div w:id="71510381">
                                                          <w:marLeft w:val="0"/>
                                                          <w:marRight w:val="0"/>
                                                          <w:marTop w:val="0"/>
                                                          <w:marBottom w:val="0"/>
                                                          <w:divBdr>
                                                            <w:top w:val="none" w:sz="0" w:space="0" w:color="auto"/>
                                                            <w:left w:val="none" w:sz="0" w:space="0" w:color="auto"/>
                                                            <w:bottom w:val="none" w:sz="0" w:space="0" w:color="auto"/>
                                                            <w:right w:val="none" w:sz="0" w:space="0" w:color="auto"/>
                                                          </w:divBdr>
                                                          <w:divsChild>
                                                            <w:div w:id="80874020">
                                                              <w:marLeft w:val="0"/>
                                                              <w:marRight w:val="0"/>
                                                              <w:marTop w:val="0"/>
                                                              <w:marBottom w:val="0"/>
                                                              <w:divBdr>
                                                                <w:top w:val="none" w:sz="0" w:space="0" w:color="auto"/>
                                                                <w:left w:val="none" w:sz="0" w:space="0" w:color="auto"/>
                                                                <w:bottom w:val="none" w:sz="0" w:space="0" w:color="auto"/>
                                                                <w:right w:val="none" w:sz="0" w:space="0" w:color="auto"/>
                                                              </w:divBdr>
                                                              <w:divsChild>
                                                                <w:div w:id="651449940">
                                                                  <w:marLeft w:val="0"/>
                                                                  <w:marRight w:val="0"/>
                                                                  <w:marTop w:val="0"/>
                                                                  <w:marBottom w:val="0"/>
                                                                  <w:divBdr>
                                                                    <w:top w:val="none" w:sz="0" w:space="0" w:color="auto"/>
                                                                    <w:left w:val="none" w:sz="0" w:space="0" w:color="auto"/>
                                                                    <w:bottom w:val="none" w:sz="0" w:space="0" w:color="auto"/>
                                                                    <w:right w:val="none" w:sz="0" w:space="0" w:color="auto"/>
                                                                  </w:divBdr>
                                                                  <w:divsChild>
                                                                    <w:div w:id="356388789">
                                                                      <w:marLeft w:val="0"/>
                                                                      <w:marRight w:val="0"/>
                                                                      <w:marTop w:val="0"/>
                                                                      <w:marBottom w:val="0"/>
                                                                      <w:divBdr>
                                                                        <w:top w:val="none" w:sz="0" w:space="0" w:color="auto"/>
                                                                        <w:left w:val="none" w:sz="0" w:space="0" w:color="auto"/>
                                                                        <w:bottom w:val="none" w:sz="0" w:space="0" w:color="auto"/>
                                                                        <w:right w:val="none" w:sz="0" w:space="0" w:color="auto"/>
                                                                      </w:divBdr>
                                                                      <w:divsChild>
                                                                        <w:div w:id="761292628">
                                                                          <w:marLeft w:val="0"/>
                                                                          <w:marRight w:val="0"/>
                                                                          <w:marTop w:val="0"/>
                                                                          <w:marBottom w:val="0"/>
                                                                          <w:divBdr>
                                                                            <w:top w:val="none" w:sz="0" w:space="0" w:color="auto"/>
                                                                            <w:left w:val="none" w:sz="0" w:space="0" w:color="auto"/>
                                                                            <w:bottom w:val="none" w:sz="0" w:space="0" w:color="auto"/>
                                                                            <w:right w:val="none" w:sz="0" w:space="0" w:color="auto"/>
                                                                          </w:divBdr>
                                                                          <w:divsChild>
                                                                            <w:div w:id="85923452">
                                                                              <w:marLeft w:val="0"/>
                                                                              <w:marRight w:val="0"/>
                                                                              <w:marTop w:val="0"/>
                                                                              <w:marBottom w:val="0"/>
                                                                              <w:divBdr>
                                                                                <w:top w:val="none" w:sz="0" w:space="0" w:color="auto"/>
                                                                                <w:left w:val="none" w:sz="0" w:space="0" w:color="auto"/>
                                                                                <w:bottom w:val="none" w:sz="0" w:space="0" w:color="auto"/>
                                                                                <w:right w:val="none" w:sz="0" w:space="0" w:color="auto"/>
                                                                              </w:divBdr>
                                                                              <w:divsChild>
                                                                                <w:div w:id="1275405014">
                                                                                  <w:marLeft w:val="0"/>
                                                                                  <w:marRight w:val="0"/>
                                                                                  <w:marTop w:val="0"/>
                                                                                  <w:marBottom w:val="0"/>
                                                                                  <w:divBdr>
                                                                                    <w:top w:val="none" w:sz="0" w:space="0" w:color="auto"/>
                                                                                    <w:left w:val="none" w:sz="0" w:space="0" w:color="auto"/>
                                                                                    <w:bottom w:val="none" w:sz="0" w:space="0" w:color="auto"/>
                                                                                    <w:right w:val="none" w:sz="0" w:space="0" w:color="auto"/>
                                                                                  </w:divBdr>
                                                                                  <w:divsChild>
                                                                                    <w:div w:id="1227034971">
                                                                                      <w:marLeft w:val="0"/>
                                                                                      <w:marRight w:val="0"/>
                                                                                      <w:marTop w:val="0"/>
                                                                                      <w:marBottom w:val="0"/>
                                                                                      <w:divBdr>
                                                                                        <w:top w:val="none" w:sz="0" w:space="0" w:color="auto"/>
                                                                                        <w:left w:val="none" w:sz="0" w:space="0" w:color="auto"/>
                                                                                        <w:bottom w:val="none" w:sz="0" w:space="0" w:color="auto"/>
                                                                                        <w:right w:val="none" w:sz="0" w:space="0" w:color="auto"/>
                                                                                      </w:divBdr>
                                                                                      <w:divsChild>
                                                                                        <w:div w:id="2012250079">
                                                                                          <w:marLeft w:val="0"/>
                                                                                          <w:marRight w:val="0"/>
                                                                                          <w:marTop w:val="0"/>
                                                                                          <w:marBottom w:val="0"/>
                                                                                          <w:divBdr>
                                                                                            <w:top w:val="none" w:sz="0" w:space="0" w:color="auto"/>
                                                                                            <w:left w:val="none" w:sz="0" w:space="0" w:color="auto"/>
                                                                                            <w:bottom w:val="none" w:sz="0" w:space="0" w:color="auto"/>
                                                                                            <w:right w:val="none" w:sz="0" w:space="0" w:color="auto"/>
                                                                                          </w:divBdr>
                                                                                          <w:divsChild>
                                                                                            <w:div w:id="822043932">
                                                                                              <w:marLeft w:val="0"/>
                                                                                              <w:marRight w:val="0"/>
                                                                                              <w:marTop w:val="0"/>
                                                                                              <w:marBottom w:val="0"/>
                                                                                              <w:divBdr>
                                                                                                <w:top w:val="none" w:sz="0" w:space="0" w:color="auto"/>
                                                                                                <w:left w:val="none" w:sz="0" w:space="0" w:color="auto"/>
                                                                                                <w:bottom w:val="none" w:sz="0" w:space="0" w:color="auto"/>
                                                                                                <w:right w:val="none" w:sz="0" w:space="0" w:color="auto"/>
                                                                                              </w:divBdr>
                                                                                              <w:divsChild>
                                                                                                <w:div w:id="120000821">
                                                                                                  <w:marLeft w:val="0"/>
                                                                                                  <w:marRight w:val="0"/>
                                                                                                  <w:marTop w:val="0"/>
                                                                                                  <w:marBottom w:val="0"/>
                                                                                                  <w:divBdr>
                                                                                                    <w:top w:val="none" w:sz="0" w:space="0" w:color="auto"/>
                                                                                                    <w:left w:val="none" w:sz="0" w:space="0" w:color="auto"/>
                                                                                                    <w:bottom w:val="none" w:sz="0" w:space="0" w:color="auto"/>
                                                                                                    <w:right w:val="none" w:sz="0" w:space="0" w:color="auto"/>
                                                                                                  </w:divBdr>
                                                                                                  <w:divsChild>
                                                                                                    <w:div w:id="481774454">
                                                                                                      <w:marLeft w:val="0"/>
                                                                                                      <w:marRight w:val="0"/>
                                                                                                      <w:marTop w:val="0"/>
                                                                                                      <w:marBottom w:val="0"/>
                                                                                                      <w:divBdr>
                                                                                                        <w:top w:val="none" w:sz="0" w:space="0" w:color="auto"/>
                                                                                                        <w:left w:val="none" w:sz="0" w:space="0" w:color="auto"/>
                                                                                                        <w:bottom w:val="none" w:sz="0" w:space="0" w:color="auto"/>
                                                                                                        <w:right w:val="none" w:sz="0" w:space="0" w:color="auto"/>
                                                                                                      </w:divBdr>
                                                                                                      <w:divsChild>
                                                                                                        <w:div w:id="1471943715">
                                                                                                          <w:marLeft w:val="0"/>
                                                                                                          <w:marRight w:val="0"/>
                                                                                                          <w:marTop w:val="0"/>
                                                                                                          <w:marBottom w:val="0"/>
                                                                                                          <w:divBdr>
                                                                                                            <w:top w:val="none" w:sz="0" w:space="0" w:color="auto"/>
                                                                                                            <w:left w:val="none" w:sz="0" w:space="0" w:color="auto"/>
                                                                                                            <w:bottom w:val="none" w:sz="0" w:space="0" w:color="auto"/>
                                                                                                            <w:right w:val="none" w:sz="0" w:space="0" w:color="auto"/>
                                                                                                          </w:divBdr>
                                                                                                          <w:divsChild>
                                                                                                            <w:div w:id="1128016351">
                                                                                                              <w:marLeft w:val="0"/>
                                                                                                              <w:marRight w:val="0"/>
                                                                                                              <w:marTop w:val="0"/>
                                                                                                              <w:marBottom w:val="0"/>
                                                                                                              <w:divBdr>
                                                                                                                <w:top w:val="none" w:sz="0" w:space="0" w:color="auto"/>
                                                                                                                <w:left w:val="none" w:sz="0" w:space="0" w:color="auto"/>
                                                                                                                <w:bottom w:val="none" w:sz="0" w:space="0" w:color="auto"/>
                                                                                                                <w:right w:val="none" w:sz="0" w:space="0" w:color="auto"/>
                                                                                                              </w:divBdr>
                                                                                                              <w:divsChild>
                                                                                                                <w:div w:id="317419950">
                                                                                                                  <w:marLeft w:val="0"/>
                                                                                                                  <w:marRight w:val="0"/>
                                                                                                                  <w:marTop w:val="0"/>
                                                                                                                  <w:marBottom w:val="0"/>
                                                                                                                  <w:divBdr>
                                                                                                                    <w:top w:val="none" w:sz="0" w:space="0" w:color="auto"/>
                                                                                                                    <w:left w:val="none" w:sz="0" w:space="0" w:color="auto"/>
                                                                                                                    <w:bottom w:val="none" w:sz="0" w:space="0" w:color="auto"/>
                                                                                                                    <w:right w:val="none" w:sz="0" w:space="0" w:color="auto"/>
                                                                                                                  </w:divBdr>
                                                                                                                  <w:divsChild>
                                                                                                                    <w:div w:id="15290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2.gif"/><Relationship Id="rId47" Type="http://schemas.openxmlformats.org/officeDocument/2006/relationships/image" Target="media/image37.jpeg"/><Relationship Id="rId50" Type="http://schemas.openxmlformats.org/officeDocument/2006/relationships/image" Target="media/image40.gif"/><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gif"/><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paho.org/"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gif"/><Relationship Id="rId8" Type="http://schemas.openxmlformats.org/officeDocument/2006/relationships/hyperlink" Target="http://www.mosquitodistrict.com"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gif"/><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nc.cdc.gov/tra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203EC-A0E9-45F3-B1E1-A0F1600E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14430</TotalTime>
  <Pages>17</Pages>
  <Words>2843</Words>
  <Characters>16209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Andrew Dobben</cp:lastModifiedBy>
  <cp:revision>9</cp:revision>
  <cp:lastPrinted>2025-04-02T15:09:00Z</cp:lastPrinted>
  <dcterms:created xsi:type="dcterms:W3CDTF">2025-10-13T20:00:00Z</dcterms:created>
  <dcterms:modified xsi:type="dcterms:W3CDTF">2026-01-19T17:51:00Z</dcterms:modified>
</cp:coreProperties>
</file>